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A9" w:rsidRPr="00111E71" w:rsidRDefault="001F0BA9" w:rsidP="00111E71">
      <w:pPr>
        <w:autoSpaceDE w:val="0"/>
        <w:autoSpaceDN w:val="0"/>
        <w:adjustRightInd w:val="0"/>
        <w:spacing w:after="0"/>
        <w:jc w:val="both"/>
        <w:rPr>
          <w:rFonts w:ascii="Calibri" w:hAnsi="Calibri" w:cs="Calibri"/>
          <w:b/>
          <w:i/>
          <w:kern w:val="0"/>
          <w:u w:val="single"/>
        </w:rPr>
      </w:pPr>
    </w:p>
    <w:p w:rsidR="00CE2AED" w:rsidRPr="00111E71" w:rsidRDefault="00CE2AED" w:rsidP="00111E71">
      <w:pPr>
        <w:pStyle w:val="NoSpacing"/>
        <w:jc w:val="both"/>
        <w:rPr>
          <w:rFonts w:ascii="Calibri" w:hAnsi="Calibri" w:cs="Calibri"/>
          <w:sz w:val="24"/>
          <w:szCs w:val="24"/>
        </w:rPr>
      </w:pPr>
    </w:p>
    <w:p w:rsidR="00CE2AED" w:rsidRPr="00111E71" w:rsidRDefault="00CE2AED" w:rsidP="00111E71">
      <w:pPr>
        <w:pStyle w:val="NoSpacing"/>
        <w:jc w:val="both"/>
        <w:rPr>
          <w:rFonts w:ascii="Calibri" w:hAnsi="Calibri" w:cs="Calibri"/>
          <w:sz w:val="24"/>
          <w:szCs w:val="24"/>
        </w:rPr>
      </w:pPr>
    </w:p>
    <w:p w:rsidR="00CE2AED" w:rsidRPr="00111E71" w:rsidRDefault="00CE2AED" w:rsidP="00111E71">
      <w:pPr>
        <w:autoSpaceDE w:val="0"/>
        <w:autoSpaceDN w:val="0"/>
        <w:adjustRightInd w:val="0"/>
        <w:spacing w:after="0"/>
        <w:jc w:val="both"/>
        <w:rPr>
          <w:rFonts w:ascii="Calibri" w:hAnsi="Calibri" w:cs="Calibri"/>
          <w:b/>
          <w:iCs/>
          <w:kern w:val="0"/>
          <w:u w:val="single"/>
        </w:rPr>
      </w:pPr>
    </w:p>
    <w:p w:rsidR="00CE2AED" w:rsidRPr="00111E71" w:rsidRDefault="00CE2AED" w:rsidP="00111E71">
      <w:pPr>
        <w:autoSpaceDE w:val="0"/>
        <w:autoSpaceDN w:val="0"/>
        <w:adjustRightInd w:val="0"/>
        <w:spacing w:after="0"/>
        <w:jc w:val="both"/>
        <w:rPr>
          <w:rFonts w:ascii="Calibri" w:hAnsi="Calibri" w:cs="Calibri"/>
          <w:b/>
          <w:iCs/>
          <w:kern w:val="0"/>
          <w:u w:val="single"/>
        </w:rPr>
      </w:pPr>
    </w:p>
    <w:p w:rsidR="00CE2AED" w:rsidRPr="00111E71" w:rsidRDefault="00E02F63" w:rsidP="00111E71">
      <w:pPr>
        <w:autoSpaceDE w:val="0"/>
        <w:autoSpaceDN w:val="0"/>
        <w:adjustRightInd w:val="0"/>
        <w:spacing w:after="0"/>
        <w:jc w:val="both"/>
        <w:rPr>
          <w:rFonts w:ascii="Calibri" w:hAnsi="Calibri" w:cs="Calibri"/>
          <w:b/>
          <w:iCs/>
          <w:kern w:val="0"/>
          <w:u w:val="single"/>
        </w:rPr>
      </w:pPr>
      <w:r w:rsidRPr="00111E71">
        <w:rPr>
          <w:rFonts w:ascii="Calibri" w:hAnsi="Calibri" w:cs="Calibri"/>
          <w:b/>
          <w:i/>
          <w:noProof/>
          <w:kern w:val="0"/>
          <w:u w:val="single"/>
          <w:lang w:val="en-IN" w:eastAsia="en-IN"/>
        </w:rPr>
        <w:drawing>
          <wp:anchor distT="0" distB="0" distL="114300" distR="114300" simplePos="0" relativeHeight="251659264" behindDoc="1" locked="0" layoutInCell="1" allowOverlap="1" wp14:anchorId="2B8FD4EA" wp14:editId="47E7D6CB">
            <wp:simplePos x="0" y="0"/>
            <wp:positionH relativeFrom="margin">
              <wp:posOffset>2343150</wp:posOffset>
            </wp:positionH>
            <wp:positionV relativeFrom="paragraph">
              <wp:posOffset>128905</wp:posOffset>
            </wp:positionV>
            <wp:extent cx="1162050" cy="822813"/>
            <wp:effectExtent l="0" t="0" r="0" b="0"/>
            <wp:wrapNone/>
            <wp:docPr id="1" name="Picture 0" descr="Description: UBK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BKV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8228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AED" w:rsidRPr="00111E71" w:rsidRDefault="00CE2AED" w:rsidP="00111E71">
      <w:pPr>
        <w:autoSpaceDE w:val="0"/>
        <w:autoSpaceDN w:val="0"/>
        <w:adjustRightInd w:val="0"/>
        <w:spacing w:after="0"/>
        <w:jc w:val="both"/>
        <w:rPr>
          <w:rFonts w:ascii="Calibri" w:hAnsi="Calibri" w:cs="Calibri"/>
          <w:b/>
          <w:iCs/>
          <w:kern w:val="0"/>
          <w:u w:val="single"/>
        </w:rPr>
      </w:pPr>
    </w:p>
    <w:p w:rsidR="00CE2AED" w:rsidRPr="00111E71" w:rsidRDefault="00CE2AED" w:rsidP="00111E71">
      <w:pPr>
        <w:autoSpaceDE w:val="0"/>
        <w:autoSpaceDN w:val="0"/>
        <w:adjustRightInd w:val="0"/>
        <w:spacing w:after="0"/>
        <w:jc w:val="both"/>
        <w:rPr>
          <w:rFonts w:ascii="Calibri" w:hAnsi="Calibri" w:cs="Calibri"/>
          <w:b/>
          <w:iCs/>
          <w:kern w:val="0"/>
          <w:u w:val="single"/>
        </w:rPr>
      </w:pPr>
    </w:p>
    <w:p w:rsidR="00FF4999" w:rsidRDefault="00FF4999" w:rsidP="00FF4999">
      <w:pPr>
        <w:autoSpaceDE w:val="0"/>
        <w:autoSpaceDN w:val="0"/>
        <w:adjustRightInd w:val="0"/>
        <w:spacing w:after="0"/>
        <w:jc w:val="center"/>
        <w:rPr>
          <w:rFonts w:ascii="Calibri" w:hAnsi="Calibri" w:cs="Calibri"/>
          <w:b/>
          <w:iCs/>
          <w:kern w:val="0"/>
          <w:u w:val="single"/>
        </w:rPr>
      </w:pPr>
    </w:p>
    <w:p w:rsidR="00FF4999" w:rsidRDefault="00FF4999" w:rsidP="00FF4999">
      <w:pPr>
        <w:autoSpaceDE w:val="0"/>
        <w:autoSpaceDN w:val="0"/>
        <w:adjustRightInd w:val="0"/>
        <w:spacing w:after="0"/>
        <w:jc w:val="center"/>
        <w:rPr>
          <w:rFonts w:ascii="Calibri" w:hAnsi="Calibri" w:cs="Calibri"/>
          <w:b/>
          <w:iCs/>
          <w:kern w:val="0"/>
          <w:u w:val="single"/>
        </w:rPr>
      </w:pPr>
    </w:p>
    <w:p w:rsidR="00FF4999" w:rsidRDefault="00FF4999" w:rsidP="00FF4999">
      <w:pPr>
        <w:autoSpaceDE w:val="0"/>
        <w:autoSpaceDN w:val="0"/>
        <w:adjustRightInd w:val="0"/>
        <w:spacing w:after="0"/>
        <w:jc w:val="center"/>
        <w:rPr>
          <w:rFonts w:ascii="Calibri" w:hAnsi="Calibri" w:cs="Calibri"/>
          <w:b/>
          <w:iCs/>
          <w:kern w:val="0"/>
          <w:u w:val="single"/>
        </w:rPr>
      </w:pPr>
    </w:p>
    <w:p w:rsidR="00CE2AED" w:rsidRPr="00BD7058" w:rsidRDefault="00CE2AED" w:rsidP="00BD7058">
      <w:pPr>
        <w:autoSpaceDE w:val="0"/>
        <w:autoSpaceDN w:val="0"/>
        <w:adjustRightInd w:val="0"/>
        <w:spacing w:after="0"/>
        <w:jc w:val="center"/>
        <w:rPr>
          <w:rFonts w:ascii="Cambria" w:hAnsi="Cambria" w:cs="Calibri"/>
          <w:b/>
          <w:iCs/>
          <w:kern w:val="0"/>
          <w:sz w:val="22"/>
          <w:szCs w:val="22"/>
          <w:u w:val="single"/>
        </w:rPr>
      </w:pPr>
      <w:r w:rsidRPr="00BD7058">
        <w:rPr>
          <w:rFonts w:ascii="Cambria" w:hAnsi="Cambria" w:cs="Calibri"/>
          <w:b/>
          <w:iCs/>
          <w:kern w:val="0"/>
          <w:sz w:val="22"/>
          <w:szCs w:val="22"/>
          <w:u w:val="single"/>
        </w:rPr>
        <w:t>Expression of Interest (EOI)</w:t>
      </w:r>
    </w:p>
    <w:p w:rsidR="00CE2AED" w:rsidRPr="00BD7058" w:rsidRDefault="00CE2AED" w:rsidP="00BD7058">
      <w:pPr>
        <w:autoSpaceDE w:val="0"/>
        <w:autoSpaceDN w:val="0"/>
        <w:adjustRightInd w:val="0"/>
        <w:spacing w:after="0"/>
        <w:jc w:val="center"/>
        <w:rPr>
          <w:rFonts w:ascii="Cambria" w:hAnsi="Cambria" w:cs="Calibri"/>
          <w:b/>
          <w:iCs/>
          <w:kern w:val="0"/>
          <w:sz w:val="22"/>
          <w:szCs w:val="22"/>
          <w:u w:val="single"/>
        </w:rPr>
      </w:pPr>
      <w:r w:rsidRPr="00BD7058">
        <w:rPr>
          <w:rFonts w:ascii="Cambria" w:hAnsi="Cambria" w:cs="Calibri"/>
          <w:b/>
          <w:iCs/>
          <w:kern w:val="0"/>
          <w:sz w:val="22"/>
          <w:szCs w:val="22"/>
          <w:u w:val="single"/>
        </w:rPr>
        <w:t>seeking</w:t>
      </w:r>
    </w:p>
    <w:p w:rsidR="0095054C" w:rsidRDefault="00CE2AED" w:rsidP="00BD7058">
      <w:pPr>
        <w:autoSpaceDE w:val="0"/>
        <w:autoSpaceDN w:val="0"/>
        <w:adjustRightInd w:val="0"/>
        <w:spacing w:after="0"/>
        <w:jc w:val="center"/>
        <w:rPr>
          <w:rFonts w:ascii="Cambria" w:hAnsi="Cambria" w:cs="Calibri"/>
          <w:b/>
          <w:iCs/>
          <w:kern w:val="0"/>
          <w:sz w:val="22"/>
          <w:szCs w:val="22"/>
          <w:u w:val="single"/>
        </w:rPr>
      </w:pPr>
      <w:r w:rsidRPr="00BD7058">
        <w:rPr>
          <w:rFonts w:ascii="Cambria" w:hAnsi="Cambria" w:cs="Calibri"/>
          <w:b/>
          <w:iCs/>
          <w:kern w:val="0"/>
          <w:sz w:val="22"/>
          <w:szCs w:val="22"/>
          <w:u w:val="single"/>
        </w:rPr>
        <w:t>Detailed Project Report</w:t>
      </w:r>
      <w:r w:rsidR="00E02F63">
        <w:rPr>
          <w:rFonts w:ascii="Cambria" w:hAnsi="Cambria" w:cs="Calibri"/>
          <w:b/>
          <w:iCs/>
          <w:kern w:val="0"/>
          <w:sz w:val="22"/>
          <w:szCs w:val="22"/>
          <w:u w:val="single"/>
        </w:rPr>
        <w:t xml:space="preserve"> on </w:t>
      </w:r>
    </w:p>
    <w:p w:rsidR="0095054C" w:rsidRDefault="0095054C" w:rsidP="00BD7058">
      <w:pPr>
        <w:autoSpaceDE w:val="0"/>
        <w:autoSpaceDN w:val="0"/>
        <w:adjustRightInd w:val="0"/>
        <w:spacing w:after="0"/>
        <w:jc w:val="center"/>
        <w:rPr>
          <w:rFonts w:ascii="Cambria" w:hAnsi="Cambria" w:cs="Calibri"/>
          <w:b/>
          <w:iCs/>
          <w:kern w:val="0"/>
          <w:sz w:val="22"/>
          <w:szCs w:val="22"/>
          <w:u w:val="single"/>
        </w:rPr>
      </w:pPr>
    </w:p>
    <w:p w:rsidR="0095054C" w:rsidRDefault="0095054C" w:rsidP="00BD7058">
      <w:pPr>
        <w:autoSpaceDE w:val="0"/>
        <w:autoSpaceDN w:val="0"/>
        <w:adjustRightInd w:val="0"/>
        <w:spacing w:after="0"/>
        <w:jc w:val="center"/>
        <w:rPr>
          <w:rFonts w:ascii="Cambria" w:hAnsi="Cambria" w:cs="Calibri"/>
          <w:b/>
          <w:iCs/>
          <w:kern w:val="0"/>
          <w:sz w:val="22"/>
          <w:szCs w:val="22"/>
          <w:u w:val="single"/>
        </w:rPr>
      </w:pPr>
    </w:p>
    <w:p w:rsidR="00CE2AED" w:rsidRPr="0095054C" w:rsidRDefault="00E02F63" w:rsidP="0095054C">
      <w:pPr>
        <w:pStyle w:val="ListParagraph"/>
        <w:numPr>
          <w:ilvl w:val="0"/>
          <w:numId w:val="13"/>
        </w:numPr>
        <w:autoSpaceDE w:val="0"/>
        <w:autoSpaceDN w:val="0"/>
        <w:adjustRightInd w:val="0"/>
        <w:spacing w:after="0"/>
        <w:ind w:left="3240"/>
        <w:rPr>
          <w:rFonts w:ascii="Cambria" w:hAnsi="Cambria" w:cs="Calibri"/>
          <w:b/>
          <w:iCs/>
          <w:kern w:val="0"/>
          <w:sz w:val="22"/>
          <w:szCs w:val="22"/>
          <w:u w:val="single"/>
        </w:rPr>
      </w:pPr>
      <w:r w:rsidRPr="0095054C">
        <w:rPr>
          <w:rFonts w:ascii="Cambria" w:hAnsi="Cambria" w:cs="Calibri"/>
          <w:b/>
          <w:iCs/>
          <w:kern w:val="0"/>
          <w:sz w:val="22"/>
          <w:szCs w:val="22"/>
          <w:u w:val="single"/>
        </w:rPr>
        <w:t>Virtual Classroom Solution</w:t>
      </w:r>
    </w:p>
    <w:p w:rsidR="0095054C" w:rsidRPr="00E159D8" w:rsidRDefault="00E159D8" w:rsidP="00E159D8">
      <w:pPr>
        <w:autoSpaceDE w:val="0"/>
        <w:autoSpaceDN w:val="0"/>
        <w:adjustRightInd w:val="0"/>
        <w:spacing w:after="0"/>
        <w:ind w:left="2880" w:firstLine="360"/>
        <w:rPr>
          <w:rFonts w:ascii="Cambria" w:hAnsi="Cambria" w:cs="Calibri"/>
          <w:b/>
          <w:iCs/>
          <w:kern w:val="0"/>
          <w:sz w:val="22"/>
          <w:szCs w:val="22"/>
        </w:rPr>
      </w:pPr>
      <w:r w:rsidRPr="00E159D8">
        <w:rPr>
          <w:rFonts w:ascii="Cambria" w:hAnsi="Cambria" w:cs="Calibri"/>
          <w:b/>
          <w:iCs/>
          <w:kern w:val="0"/>
          <w:sz w:val="22"/>
          <w:szCs w:val="22"/>
        </w:rPr>
        <w:t xml:space="preserve">  </w:t>
      </w:r>
      <w:r>
        <w:rPr>
          <w:rFonts w:ascii="Cambria" w:hAnsi="Cambria" w:cs="Calibri"/>
          <w:b/>
          <w:iCs/>
          <w:kern w:val="0"/>
          <w:sz w:val="22"/>
          <w:szCs w:val="22"/>
        </w:rPr>
        <w:t xml:space="preserve">                     </w:t>
      </w:r>
      <w:r w:rsidR="0095054C" w:rsidRPr="00E159D8">
        <w:rPr>
          <w:rFonts w:ascii="Cambria" w:hAnsi="Cambria" w:cs="Calibri"/>
          <w:b/>
          <w:iCs/>
          <w:kern w:val="0"/>
          <w:sz w:val="22"/>
          <w:szCs w:val="22"/>
        </w:rPr>
        <w:t>and</w:t>
      </w:r>
    </w:p>
    <w:p w:rsidR="0095054C" w:rsidRPr="0095054C" w:rsidRDefault="0095054C" w:rsidP="0095054C">
      <w:pPr>
        <w:pStyle w:val="ListParagraph"/>
        <w:numPr>
          <w:ilvl w:val="0"/>
          <w:numId w:val="13"/>
        </w:numPr>
        <w:autoSpaceDE w:val="0"/>
        <w:autoSpaceDN w:val="0"/>
        <w:adjustRightInd w:val="0"/>
        <w:spacing w:after="0"/>
        <w:ind w:left="3240"/>
        <w:rPr>
          <w:rFonts w:ascii="Cambria" w:hAnsi="Cambria" w:cs="Calibri"/>
          <w:b/>
          <w:iCs/>
          <w:kern w:val="0"/>
          <w:sz w:val="22"/>
          <w:szCs w:val="22"/>
          <w:u w:val="single"/>
        </w:rPr>
      </w:pPr>
      <w:r w:rsidRPr="0095054C">
        <w:rPr>
          <w:rFonts w:ascii="Cambria" w:hAnsi="Cambria" w:cs="Calibri"/>
          <w:b/>
          <w:iCs/>
          <w:kern w:val="0"/>
          <w:sz w:val="22"/>
          <w:szCs w:val="22"/>
          <w:u w:val="single"/>
        </w:rPr>
        <w:t>Workstation for Computer lab</w:t>
      </w:r>
    </w:p>
    <w:p w:rsidR="00220887" w:rsidRPr="00BD7058" w:rsidRDefault="00220887" w:rsidP="00BD7058">
      <w:pPr>
        <w:pStyle w:val="NoSpacing"/>
        <w:spacing w:line="276" w:lineRule="auto"/>
        <w:jc w:val="center"/>
        <w:rPr>
          <w:rFonts w:ascii="Cambria" w:hAnsi="Cambria" w:cs="Calibri"/>
          <w:i/>
          <w:iCs/>
        </w:rPr>
      </w:pPr>
    </w:p>
    <w:p w:rsidR="0095054C" w:rsidRDefault="0095054C" w:rsidP="00BD7058">
      <w:pPr>
        <w:pStyle w:val="NoSpacing"/>
        <w:spacing w:line="276" w:lineRule="auto"/>
        <w:jc w:val="center"/>
        <w:rPr>
          <w:rFonts w:ascii="Cambria" w:hAnsi="Cambria" w:cs="Calibri"/>
          <w:i/>
          <w:iCs/>
        </w:rPr>
      </w:pPr>
    </w:p>
    <w:p w:rsidR="00CE2AED" w:rsidRDefault="00220887" w:rsidP="00BD7058">
      <w:pPr>
        <w:pStyle w:val="NoSpacing"/>
        <w:spacing w:line="276" w:lineRule="auto"/>
        <w:jc w:val="center"/>
        <w:rPr>
          <w:rFonts w:ascii="Cambria" w:hAnsi="Cambria" w:cs="Calibri"/>
          <w:i/>
          <w:iCs/>
        </w:rPr>
      </w:pPr>
      <w:r w:rsidRPr="00BD7058">
        <w:rPr>
          <w:rFonts w:ascii="Cambria" w:hAnsi="Cambria" w:cs="Calibri"/>
          <w:i/>
          <w:iCs/>
        </w:rPr>
        <w:t>F</w:t>
      </w:r>
      <w:r w:rsidR="00CE2AED" w:rsidRPr="00BD7058">
        <w:rPr>
          <w:rFonts w:ascii="Cambria" w:hAnsi="Cambria" w:cs="Calibri"/>
          <w:i/>
          <w:iCs/>
        </w:rPr>
        <w:t>or</w:t>
      </w:r>
    </w:p>
    <w:p w:rsidR="00E9318E" w:rsidRPr="00BD7058" w:rsidRDefault="00E9318E" w:rsidP="00BD7058">
      <w:pPr>
        <w:pStyle w:val="NoSpacing"/>
        <w:spacing w:line="276" w:lineRule="auto"/>
        <w:jc w:val="center"/>
        <w:rPr>
          <w:rFonts w:ascii="Cambria" w:hAnsi="Cambria" w:cs="Calibri"/>
          <w:i/>
          <w:iCs/>
        </w:rPr>
      </w:pPr>
      <w:r>
        <w:rPr>
          <w:rFonts w:ascii="Cambria" w:hAnsi="Cambria" w:cs="Calibri"/>
          <w:i/>
          <w:iCs/>
        </w:rPr>
        <w:t>Project entitled</w:t>
      </w:r>
    </w:p>
    <w:p w:rsidR="00220887" w:rsidRPr="00BD7058" w:rsidRDefault="00220887" w:rsidP="00BD7058">
      <w:pPr>
        <w:pStyle w:val="NoSpacing"/>
        <w:spacing w:line="276" w:lineRule="auto"/>
        <w:jc w:val="center"/>
        <w:rPr>
          <w:rFonts w:ascii="Cambria" w:hAnsi="Cambria" w:cs="Calibri"/>
          <w:i/>
          <w:iCs/>
        </w:rPr>
      </w:pPr>
    </w:p>
    <w:p w:rsidR="00220887" w:rsidRDefault="00E02F63" w:rsidP="00BD7058">
      <w:pPr>
        <w:pStyle w:val="NoSpacing"/>
        <w:spacing w:line="276" w:lineRule="auto"/>
        <w:jc w:val="center"/>
        <w:rPr>
          <w:rFonts w:ascii="Cambria" w:hAnsi="Cambria"/>
        </w:rPr>
      </w:pPr>
      <w:r w:rsidRPr="00BD7058">
        <w:rPr>
          <w:rFonts w:ascii="Cambria" w:hAnsi="Cambria"/>
        </w:rPr>
        <w:t>“</w:t>
      </w:r>
      <w:r w:rsidRPr="00BD7058">
        <w:rPr>
          <w:rFonts w:ascii="Cambria" w:hAnsi="Cambria"/>
          <w:i/>
        </w:rPr>
        <w:t>Smart Curricula Delivery through Virtual Classrooms as Communication Linked Interface for Cultivating Knowledge and Online Courses</w:t>
      </w:r>
      <w:r w:rsidRPr="00BD7058">
        <w:rPr>
          <w:rFonts w:ascii="Cambria" w:hAnsi="Cambria"/>
        </w:rPr>
        <w:t>”</w:t>
      </w:r>
    </w:p>
    <w:p w:rsidR="00E02F63" w:rsidRDefault="00E02F63" w:rsidP="00BD7058">
      <w:pPr>
        <w:pStyle w:val="NoSpacing"/>
        <w:spacing w:line="276" w:lineRule="auto"/>
        <w:jc w:val="center"/>
        <w:rPr>
          <w:rFonts w:ascii="Cambria" w:hAnsi="Cambria"/>
        </w:rPr>
      </w:pPr>
    </w:p>
    <w:p w:rsidR="00E02F63" w:rsidRDefault="00E02F63" w:rsidP="00BD7058">
      <w:pPr>
        <w:pStyle w:val="NoSpacing"/>
        <w:spacing w:line="276" w:lineRule="auto"/>
        <w:jc w:val="center"/>
        <w:rPr>
          <w:rFonts w:ascii="Cambria" w:hAnsi="Cambria"/>
        </w:rPr>
      </w:pPr>
    </w:p>
    <w:p w:rsidR="00E02F63" w:rsidRDefault="00E02F63" w:rsidP="00BD7058">
      <w:pPr>
        <w:pStyle w:val="NoSpacing"/>
        <w:spacing w:line="276" w:lineRule="auto"/>
        <w:jc w:val="center"/>
        <w:rPr>
          <w:rFonts w:ascii="Cambria" w:hAnsi="Cambria"/>
        </w:rPr>
      </w:pPr>
    </w:p>
    <w:p w:rsidR="00220887" w:rsidRPr="00BD7058" w:rsidRDefault="00220887" w:rsidP="00BD7058">
      <w:pPr>
        <w:pStyle w:val="NoSpacing"/>
        <w:spacing w:line="276" w:lineRule="auto"/>
        <w:jc w:val="center"/>
        <w:rPr>
          <w:rFonts w:ascii="Cambria" w:eastAsia="Times New Roman" w:hAnsi="Cambria" w:cs="Calibri"/>
          <w:b/>
          <w:bCs/>
          <w:color w:val="000000"/>
          <w:u w:val="single"/>
        </w:rPr>
      </w:pPr>
      <w:r w:rsidRPr="00BD7058">
        <w:rPr>
          <w:rFonts w:ascii="Cambria" w:eastAsia="Times New Roman" w:hAnsi="Cambria" w:cs="Calibri"/>
          <w:b/>
          <w:bCs/>
          <w:color w:val="000000"/>
          <w:u w:val="single"/>
        </w:rPr>
        <w:t>FUNDED UNDER</w:t>
      </w:r>
    </w:p>
    <w:p w:rsidR="00CE2AED" w:rsidRDefault="00CE2AED" w:rsidP="00BD7058">
      <w:pPr>
        <w:pStyle w:val="NoSpacing"/>
        <w:spacing w:line="276" w:lineRule="auto"/>
        <w:jc w:val="both"/>
        <w:rPr>
          <w:rFonts w:ascii="Cambria" w:eastAsia="Times New Roman" w:hAnsi="Cambria" w:cs="Calibri"/>
          <w:b/>
          <w:bCs/>
          <w:color w:val="000000"/>
          <w:u w:val="single"/>
        </w:rPr>
      </w:pPr>
    </w:p>
    <w:p w:rsidR="00E02F63" w:rsidRDefault="00E02F63" w:rsidP="00E02F63">
      <w:pPr>
        <w:pStyle w:val="NoSpacing"/>
        <w:spacing w:line="276" w:lineRule="auto"/>
        <w:jc w:val="center"/>
        <w:rPr>
          <w:rFonts w:ascii="Cambria" w:eastAsia="Times New Roman" w:hAnsi="Cambria" w:cs="Calibri"/>
          <w:b/>
          <w:bCs/>
          <w:color w:val="000000"/>
          <w:u w:val="single"/>
        </w:rPr>
      </w:pPr>
      <w:r>
        <w:rPr>
          <w:rFonts w:ascii="Cambria" w:eastAsia="Times New Roman" w:hAnsi="Cambria" w:cs="Calibri"/>
          <w:b/>
          <w:bCs/>
          <w:color w:val="000000"/>
          <w:u w:val="single"/>
        </w:rPr>
        <w:t>NATIONAL AGRICULTURAL HIGHER EDUCATION PROJECT</w:t>
      </w:r>
    </w:p>
    <w:p w:rsidR="00E9318E" w:rsidRDefault="00E9318E" w:rsidP="00E02F63">
      <w:pPr>
        <w:pStyle w:val="NoSpacing"/>
        <w:spacing w:line="276" w:lineRule="auto"/>
        <w:jc w:val="center"/>
        <w:rPr>
          <w:rFonts w:ascii="Cambria" w:eastAsia="Times New Roman" w:hAnsi="Cambria" w:cs="Calibri"/>
          <w:b/>
          <w:bCs/>
          <w:color w:val="000000"/>
          <w:u w:val="single"/>
        </w:rPr>
      </w:pPr>
      <w:r>
        <w:rPr>
          <w:rFonts w:ascii="Cambria" w:eastAsia="Times New Roman" w:hAnsi="Cambria" w:cs="Calibri"/>
          <w:b/>
          <w:bCs/>
          <w:color w:val="000000"/>
          <w:u w:val="single"/>
        </w:rPr>
        <w:t>INDIAN COUNCIL OF AGRICULTURE RESEARCH</w:t>
      </w:r>
    </w:p>
    <w:p w:rsidR="00E9318E" w:rsidRPr="00BD7058" w:rsidRDefault="00E9318E" w:rsidP="00E02F63">
      <w:pPr>
        <w:pStyle w:val="NoSpacing"/>
        <w:spacing w:line="276" w:lineRule="auto"/>
        <w:jc w:val="center"/>
        <w:rPr>
          <w:rFonts w:ascii="Cambria" w:hAnsi="Cambria" w:cs="Calibri"/>
          <w:b/>
          <w:bCs/>
          <w:u w:val="single"/>
        </w:rPr>
      </w:pPr>
      <w:r>
        <w:rPr>
          <w:rFonts w:ascii="Cambria" w:eastAsia="Times New Roman" w:hAnsi="Cambria" w:cs="Calibri"/>
          <w:b/>
          <w:bCs/>
          <w:color w:val="000000"/>
          <w:u w:val="single"/>
        </w:rPr>
        <w:t>NEW DELHI</w:t>
      </w: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pStyle w:val="NoSpacing"/>
        <w:spacing w:line="276" w:lineRule="auto"/>
        <w:jc w:val="both"/>
        <w:rPr>
          <w:rFonts w:ascii="Cambria" w:hAnsi="Cambria" w:cs="Calibri"/>
        </w:rPr>
      </w:pPr>
    </w:p>
    <w:p w:rsidR="00CE2AED" w:rsidRPr="00BD7058" w:rsidRDefault="00CE2AED" w:rsidP="00BD7058">
      <w:pPr>
        <w:spacing w:after="0"/>
        <w:jc w:val="center"/>
        <w:rPr>
          <w:rFonts w:ascii="Cambria" w:eastAsia="Constantia" w:hAnsi="Cambria" w:cs="Calibri"/>
          <w:w w:val="110"/>
          <w:sz w:val="22"/>
          <w:szCs w:val="22"/>
          <w:rtl/>
          <w:cs/>
          <w:lang w:eastAsia="ja-JP"/>
        </w:rPr>
      </w:pPr>
      <w:r w:rsidRPr="00BD7058">
        <w:rPr>
          <w:rFonts w:ascii="Cambria" w:eastAsia="Constantia" w:hAnsi="Cambria" w:cs="Calibri"/>
          <w:w w:val="110"/>
          <w:sz w:val="22"/>
          <w:szCs w:val="22"/>
          <w:lang w:eastAsia="ja-JP"/>
        </w:rPr>
        <w:t>UTTAR BANGA KRISHI VISWAVIDYALAYA</w:t>
      </w:r>
    </w:p>
    <w:p w:rsidR="00CE2AED" w:rsidRPr="00BD7058" w:rsidRDefault="00CE2AED" w:rsidP="00BD7058">
      <w:pPr>
        <w:spacing w:after="0"/>
        <w:jc w:val="center"/>
        <w:rPr>
          <w:rFonts w:ascii="Cambria" w:eastAsia="Constantia" w:hAnsi="Cambria" w:cs="Calibri"/>
          <w:sz w:val="22"/>
          <w:szCs w:val="22"/>
          <w:lang w:eastAsia="ja-JP"/>
        </w:rPr>
      </w:pPr>
      <w:r w:rsidRPr="00BD7058">
        <w:rPr>
          <w:rFonts w:ascii="Cambria" w:eastAsia="Constantia" w:hAnsi="Cambria" w:cs="Calibri"/>
          <w:sz w:val="22"/>
          <w:szCs w:val="22"/>
          <w:lang w:eastAsia="ja-JP"/>
        </w:rPr>
        <w:t>P.O. PUNDIBARI, DIST. COOCH BEHAR, WEST BENGAL- 736165</w:t>
      </w:r>
    </w:p>
    <w:p w:rsidR="001103E6" w:rsidRDefault="001103E6" w:rsidP="003D4914">
      <w:pPr>
        <w:shd w:val="clear" w:color="auto" w:fill="FFFFFF"/>
        <w:spacing w:before="240"/>
        <w:ind w:left="283" w:right="4" w:hanging="283"/>
        <w:jc w:val="both"/>
        <w:rPr>
          <w:bCs/>
          <w:color w:val="000000"/>
          <w:sz w:val="22"/>
          <w:szCs w:val="22"/>
        </w:rPr>
      </w:pPr>
      <w:r w:rsidRPr="00F607DA">
        <w:rPr>
          <w:noProof/>
          <w:sz w:val="16"/>
          <w:lang w:val="en-IN" w:eastAsia="en-IN"/>
        </w:rPr>
        <w:lastRenderedPageBreak/>
        <w:drawing>
          <wp:anchor distT="0" distB="0" distL="114300" distR="114300" simplePos="0" relativeHeight="251660288" behindDoc="0" locked="0" layoutInCell="1" allowOverlap="1" wp14:anchorId="028A3ECA" wp14:editId="0C977F03">
            <wp:simplePos x="0" y="0"/>
            <wp:positionH relativeFrom="margin">
              <wp:posOffset>-409575</wp:posOffset>
            </wp:positionH>
            <wp:positionV relativeFrom="margin">
              <wp:posOffset>-495300</wp:posOffset>
            </wp:positionV>
            <wp:extent cx="6829425" cy="1354455"/>
            <wp:effectExtent l="0" t="0" r="9525" b="0"/>
            <wp:wrapSquare wrapText="bothSides"/>
            <wp:docPr id="41" name="Picture 41" descr="C:\Users\Prodyut Kumar Paul\Desktop\NAHEP lett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dyut Kumar Paul\Desktop\NAHEP lette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425" cy="1354455"/>
                    </a:xfrm>
                    <a:prstGeom prst="rect">
                      <a:avLst/>
                    </a:prstGeom>
                    <a:noFill/>
                    <a:ln>
                      <a:noFill/>
                    </a:ln>
                  </pic:spPr>
                </pic:pic>
              </a:graphicData>
            </a:graphic>
          </wp:anchor>
        </w:drawing>
      </w:r>
      <w:r>
        <w:rPr>
          <w:bCs/>
          <w:color w:val="000000"/>
          <w:sz w:val="22"/>
          <w:szCs w:val="22"/>
        </w:rPr>
        <w:t>R</w:t>
      </w:r>
      <w:bookmarkStart w:id="0" w:name="_Hlk20841210"/>
      <w:r>
        <w:rPr>
          <w:bCs/>
          <w:color w:val="000000"/>
          <w:sz w:val="22"/>
          <w:szCs w:val="22"/>
        </w:rPr>
        <w:t xml:space="preserve">ef No. UBKV/NAHEP-IG/11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 </w:t>
      </w:r>
      <w:r w:rsidR="003D4914">
        <w:rPr>
          <w:bCs/>
          <w:color w:val="000000"/>
          <w:sz w:val="22"/>
          <w:szCs w:val="22"/>
        </w:rPr>
        <w:t xml:space="preserve">      </w:t>
      </w:r>
      <w:r>
        <w:rPr>
          <w:bCs/>
          <w:color w:val="000000"/>
          <w:sz w:val="22"/>
          <w:szCs w:val="22"/>
        </w:rPr>
        <w:t xml:space="preserve">    Date: 01.10.2019</w:t>
      </w:r>
    </w:p>
    <w:bookmarkEnd w:id="0"/>
    <w:p w:rsidR="001103E6" w:rsidRDefault="001103E6" w:rsidP="001103E6">
      <w:pPr>
        <w:shd w:val="clear" w:color="auto" w:fill="FFFFFF"/>
        <w:ind w:left="284" w:right="337"/>
        <w:jc w:val="both"/>
        <w:rPr>
          <w:bCs/>
          <w:color w:val="000000"/>
          <w:sz w:val="22"/>
          <w:szCs w:val="22"/>
        </w:rPr>
      </w:pPr>
    </w:p>
    <w:p w:rsidR="00C86762" w:rsidRPr="00BD7058" w:rsidRDefault="00C86762" w:rsidP="00BD7058">
      <w:pPr>
        <w:autoSpaceDE w:val="0"/>
        <w:autoSpaceDN w:val="0"/>
        <w:adjustRightInd w:val="0"/>
        <w:spacing w:after="0"/>
        <w:jc w:val="center"/>
        <w:rPr>
          <w:rFonts w:ascii="Cambria" w:hAnsi="Cambria" w:cs="Calibri"/>
          <w:b/>
          <w:i/>
          <w:kern w:val="0"/>
          <w:sz w:val="22"/>
          <w:szCs w:val="22"/>
          <w:u w:val="single"/>
        </w:rPr>
      </w:pPr>
      <w:r w:rsidRPr="00BD7058">
        <w:rPr>
          <w:rFonts w:ascii="Cambria" w:hAnsi="Cambria" w:cs="Calibri"/>
          <w:b/>
          <w:i/>
          <w:kern w:val="0"/>
          <w:sz w:val="22"/>
          <w:szCs w:val="22"/>
          <w:u w:val="single"/>
        </w:rPr>
        <w:t>Abridged Expression of Interest (EOI)</w:t>
      </w:r>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B7026B" w:rsidP="00BD7058">
      <w:pPr>
        <w:pStyle w:val="NoSpacing"/>
        <w:spacing w:line="276" w:lineRule="auto"/>
        <w:jc w:val="both"/>
        <w:rPr>
          <w:rFonts w:ascii="Cambria" w:eastAsia="Times New Roman" w:hAnsi="Cambria" w:cs="Calibri"/>
          <w:color w:val="000000"/>
        </w:rPr>
      </w:pPr>
      <w:r w:rsidRPr="00BD7058">
        <w:rPr>
          <w:rFonts w:ascii="Cambria" w:eastAsia="Times New Roman" w:hAnsi="Cambria" w:cs="Calibri"/>
          <w:color w:val="000000"/>
        </w:rPr>
        <w:t>EOI is hereby invited</w:t>
      </w:r>
      <w:r w:rsidR="00C86762" w:rsidRPr="00BD7058">
        <w:rPr>
          <w:rFonts w:ascii="Cambria" w:eastAsia="Times New Roman" w:hAnsi="Cambria" w:cs="Calibri"/>
          <w:color w:val="000000"/>
        </w:rPr>
        <w:t xml:space="preserve"> </w:t>
      </w:r>
      <w:r w:rsidR="000C4CE0" w:rsidRPr="00BD7058">
        <w:rPr>
          <w:rFonts w:ascii="Cambria" w:eastAsia="Times New Roman" w:hAnsi="Cambria" w:cs="Calibri"/>
          <w:color w:val="000000"/>
        </w:rPr>
        <w:t xml:space="preserve">seeking proposal for </w:t>
      </w:r>
      <w:r w:rsidR="00E9318E">
        <w:rPr>
          <w:rFonts w:ascii="Cambria" w:eastAsia="Times New Roman" w:hAnsi="Cambria" w:cs="Calibri"/>
          <w:color w:val="000000"/>
        </w:rPr>
        <w:t xml:space="preserve">Establishment of Virtual Classroom </w:t>
      </w:r>
      <w:r w:rsidR="001103E6">
        <w:rPr>
          <w:rFonts w:ascii="Cambria" w:eastAsia="Times New Roman" w:hAnsi="Cambria" w:cs="Calibri"/>
          <w:color w:val="000000"/>
        </w:rPr>
        <w:t xml:space="preserve">and Workstation for Computer Lab </w:t>
      </w:r>
      <w:r w:rsidR="000C4CE0" w:rsidRPr="00BD7058">
        <w:rPr>
          <w:rFonts w:ascii="Cambria" w:eastAsia="Times New Roman" w:hAnsi="Cambria" w:cs="Calibri"/>
          <w:color w:val="000000"/>
        </w:rPr>
        <w:t>at Uttar Banga Krishi Viswavidyalaya</w:t>
      </w:r>
      <w:r w:rsidR="00C86762" w:rsidRPr="00BD7058">
        <w:rPr>
          <w:rFonts w:ascii="Cambria" w:eastAsia="Times New Roman" w:hAnsi="Cambria" w:cs="Calibri"/>
          <w:color w:val="000000"/>
        </w:rPr>
        <w:t xml:space="preserve"> </w:t>
      </w:r>
      <w:r w:rsidR="000C4CE0" w:rsidRPr="00BD7058">
        <w:rPr>
          <w:rFonts w:ascii="Cambria" w:eastAsia="Times New Roman" w:hAnsi="Cambria" w:cs="Calibri"/>
          <w:color w:val="000000"/>
        </w:rPr>
        <w:t>from reputed and experienced Organisation / Agency</w:t>
      </w:r>
      <w:r w:rsidRPr="00BD7058">
        <w:rPr>
          <w:rFonts w:ascii="Cambria" w:eastAsia="Times New Roman" w:hAnsi="Cambria" w:cs="Calibri"/>
          <w:color w:val="000000"/>
        </w:rPr>
        <w:t xml:space="preserve"> </w:t>
      </w:r>
      <w:r w:rsidR="000C4CE0" w:rsidRPr="00BD7058">
        <w:rPr>
          <w:rFonts w:ascii="Cambria" w:eastAsia="Times New Roman" w:hAnsi="Cambria" w:cs="Calibri"/>
          <w:color w:val="000000"/>
        </w:rPr>
        <w:t xml:space="preserve">having experience of </w:t>
      </w:r>
      <w:r w:rsidR="00220887" w:rsidRPr="00BD7058">
        <w:rPr>
          <w:rFonts w:ascii="Cambria" w:eastAsia="Times New Roman" w:hAnsi="Cambria" w:cs="Calibri"/>
          <w:color w:val="000000"/>
        </w:rPr>
        <w:t xml:space="preserve">handling / </w:t>
      </w:r>
      <w:r w:rsidR="000C4CE0" w:rsidRPr="00BD7058">
        <w:rPr>
          <w:rFonts w:ascii="Cambria" w:eastAsia="Times New Roman" w:hAnsi="Cambria" w:cs="Calibri"/>
          <w:color w:val="000000"/>
        </w:rPr>
        <w:t xml:space="preserve">developing similar infrastructures at Govt. Organization / Institute of Higher Learning / Research Institute of repute. </w:t>
      </w:r>
      <w:r w:rsidR="00C86762" w:rsidRPr="00BD7058">
        <w:rPr>
          <w:rFonts w:ascii="Cambria" w:eastAsia="Times New Roman" w:hAnsi="Cambria" w:cs="Calibri"/>
          <w:color w:val="000000"/>
        </w:rPr>
        <w:t xml:space="preserve"> Last date of submission of </w:t>
      </w:r>
      <w:r w:rsidR="005717CC" w:rsidRPr="00BD7058">
        <w:rPr>
          <w:rFonts w:ascii="Cambria" w:eastAsia="Times New Roman" w:hAnsi="Cambria" w:cs="Calibri"/>
          <w:color w:val="000000"/>
        </w:rPr>
        <w:t>EOI</w:t>
      </w:r>
      <w:r w:rsidR="00C86762" w:rsidRPr="00BD7058">
        <w:rPr>
          <w:rFonts w:ascii="Cambria" w:eastAsia="Times New Roman" w:hAnsi="Cambria" w:cs="Calibri"/>
          <w:color w:val="000000"/>
        </w:rPr>
        <w:t xml:space="preserve"> is </w:t>
      </w:r>
      <w:r w:rsidR="00E9318E">
        <w:rPr>
          <w:rFonts w:ascii="Cambria" w:eastAsia="Times New Roman" w:hAnsi="Cambria" w:cs="Calibri"/>
          <w:b/>
          <w:bCs/>
          <w:i/>
          <w:iCs/>
          <w:color w:val="000000"/>
        </w:rPr>
        <w:t>2</w:t>
      </w:r>
      <w:r w:rsidR="00834272">
        <w:rPr>
          <w:rFonts w:ascii="Cambria" w:eastAsia="Times New Roman" w:hAnsi="Cambria" w:cs="Calibri"/>
          <w:b/>
          <w:bCs/>
          <w:i/>
          <w:iCs/>
          <w:color w:val="000000"/>
        </w:rPr>
        <w:t>4</w:t>
      </w:r>
      <w:r w:rsidR="00E9318E">
        <w:rPr>
          <w:rFonts w:ascii="Cambria" w:eastAsia="Times New Roman" w:hAnsi="Cambria" w:cs="Calibri"/>
          <w:b/>
          <w:bCs/>
          <w:i/>
          <w:iCs/>
          <w:color w:val="000000"/>
        </w:rPr>
        <w:t>.10.</w:t>
      </w:r>
      <w:r w:rsidR="00E9318E">
        <w:rPr>
          <w:rFonts w:ascii="Cambria" w:eastAsia="Times New Roman" w:hAnsi="Cambria" w:cs="Calibri"/>
          <w:b/>
          <w:i/>
          <w:color w:val="000000"/>
        </w:rPr>
        <w:t>2019</w:t>
      </w:r>
      <w:r w:rsidR="005A0297" w:rsidRPr="00BD7058">
        <w:rPr>
          <w:rFonts w:ascii="Cambria" w:eastAsia="Times New Roman" w:hAnsi="Cambria" w:cs="Calibri"/>
          <w:b/>
          <w:color w:val="000000"/>
        </w:rPr>
        <w:t>.</w:t>
      </w:r>
      <w:r w:rsidR="00C86762" w:rsidRPr="00BD7058">
        <w:rPr>
          <w:rFonts w:ascii="Cambria" w:eastAsia="Times New Roman" w:hAnsi="Cambria" w:cs="Calibri"/>
          <w:b/>
          <w:color w:val="000000"/>
        </w:rPr>
        <w:t xml:space="preserve"> </w:t>
      </w:r>
      <w:r w:rsidR="00C86762" w:rsidRPr="00BD7058">
        <w:rPr>
          <w:rFonts w:ascii="Cambria" w:eastAsia="Times New Roman" w:hAnsi="Cambria" w:cs="Calibri"/>
          <w:color w:val="000000"/>
        </w:rPr>
        <w:t xml:space="preserve">For details log on to University website </w:t>
      </w:r>
      <w:hyperlink r:id="rId9" w:history="1">
        <w:r w:rsidR="00C86762" w:rsidRPr="00BD7058">
          <w:rPr>
            <w:rStyle w:val="Hyperlink"/>
            <w:rFonts w:ascii="Cambria" w:eastAsia="Times New Roman" w:hAnsi="Cambria" w:cs="Calibri"/>
          </w:rPr>
          <w:t>www.ubkv.ac.in</w:t>
        </w:r>
      </w:hyperlink>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C86762" w:rsidP="001103E6">
      <w:pPr>
        <w:pStyle w:val="NoSpacing"/>
        <w:spacing w:line="276" w:lineRule="auto"/>
        <w:ind w:left="7200"/>
        <w:jc w:val="center"/>
        <w:rPr>
          <w:rFonts w:ascii="Cambria" w:eastAsia="Times New Roman" w:hAnsi="Cambria" w:cs="Calibri"/>
          <w:color w:val="000000"/>
        </w:rPr>
      </w:pPr>
    </w:p>
    <w:p w:rsidR="00C86762" w:rsidRPr="00BD7058" w:rsidRDefault="001103E6" w:rsidP="001103E6">
      <w:pPr>
        <w:pStyle w:val="NoSpacing"/>
        <w:spacing w:line="276" w:lineRule="auto"/>
        <w:ind w:left="7200"/>
        <w:jc w:val="center"/>
        <w:rPr>
          <w:rFonts w:ascii="Cambria" w:eastAsia="Times New Roman" w:hAnsi="Cambria" w:cs="Calibri"/>
          <w:color w:val="000000"/>
        </w:rPr>
      </w:pPr>
      <w:r w:rsidRPr="00430A8B">
        <w:rPr>
          <w:b/>
          <w:bCs/>
          <w:noProof/>
          <w:color w:val="000000"/>
        </w:rPr>
        <w:drawing>
          <wp:inline distT="0" distB="0" distL="0" distR="0" wp14:anchorId="77111AFB" wp14:editId="6644FDDA">
            <wp:extent cx="1116000" cy="320973"/>
            <wp:effectExtent l="0" t="0" r="0" b="0"/>
            <wp:docPr id="7" name="Picture 7" descr="C:\Users\Pradyut Paul\Pictures\SignatureP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dyut Paul\Pictures\SignaturePK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66" t="16327" r="4489" b="17347"/>
                    <a:stretch/>
                  </pic:blipFill>
                  <pic:spPr bwMode="auto">
                    <a:xfrm>
                      <a:off x="0" y="0"/>
                      <a:ext cx="1116000" cy="320973"/>
                    </a:xfrm>
                    <a:prstGeom prst="rect">
                      <a:avLst/>
                    </a:prstGeom>
                    <a:noFill/>
                    <a:ln>
                      <a:noFill/>
                    </a:ln>
                    <a:extLst>
                      <a:ext uri="{53640926-AAD7-44D8-BBD7-CCE9431645EC}">
                        <a14:shadowObscured xmlns:a14="http://schemas.microsoft.com/office/drawing/2010/main"/>
                      </a:ext>
                    </a:extLst>
                  </pic:spPr>
                </pic:pic>
              </a:graphicData>
            </a:graphic>
          </wp:inline>
        </w:drawing>
      </w:r>
    </w:p>
    <w:p w:rsidR="00C86762" w:rsidRDefault="00E9318E" w:rsidP="001103E6">
      <w:pPr>
        <w:pStyle w:val="NoSpacing"/>
        <w:spacing w:line="276" w:lineRule="auto"/>
        <w:ind w:left="7200"/>
        <w:jc w:val="center"/>
        <w:rPr>
          <w:rFonts w:ascii="Cambria" w:eastAsia="Times New Roman" w:hAnsi="Cambria" w:cs="Calibri"/>
          <w:color w:val="000000"/>
        </w:rPr>
      </w:pPr>
      <w:r>
        <w:rPr>
          <w:rFonts w:ascii="Cambria" w:eastAsia="Times New Roman" w:hAnsi="Cambria" w:cs="Calibri"/>
          <w:color w:val="000000"/>
        </w:rPr>
        <w:t>Principal Investigator</w:t>
      </w:r>
    </w:p>
    <w:p w:rsidR="00E9318E" w:rsidRPr="00BD7058" w:rsidRDefault="00E9318E" w:rsidP="001103E6">
      <w:pPr>
        <w:pStyle w:val="NoSpacing"/>
        <w:spacing w:line="276" w:lineRule="auto"/>
        <w:ind w:left="7200"/>
        <w:jc w:val="center"/>
        <w:rPr>
          <w:rFonts w:ascii="Cambria" w:eastAsia="Times New Roman" w:hAnsi="Cambria" w:cs="Calibri"/>
          <w:color w:val="000000"/>
        </w:rPr>
      </w:pPr>
      <w:r>
        <w:rPr>
          <w:rFonts w:ascii="Cambria" w:eastAsia="Times New Roman" w:hAnsi="Cambria" w:cs="Calibri"/>
          <w:color w:val="000000"/>
        </w:rPr>
        <w:t>NAHEP-IG</w:t>
      </w:r>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C86762" w:rsidP="00BD7058">
      <w:pPr>
        <w:pStyle w:val="NoSpacing"/>
        <w:spacing w:line="276" w:lineRule="auto"/>
        <w:jc w:val="both"/>
        <w:rPr>
          <w:rFonts w:ascii="Cambria" w:eastAsia="Times New Roman" w:hAnsi="Cambria" w:cs="Calibri"/>
          <w:color w:val="000000"/>
        </w:rPr>
      </w:pPr>
    </w:p>
    <w:p w:rsidR="00C86762" w:rsidRPr="00BD7058" w:rsidRDefault="00C86762" w:rsidP="00BD7058">
      <w:pPr>
        <w:pStyle w:val="NoSpacing"/>
        <w:spacing w:line="276" w:lineRule="auto"/>
        <w:jc w:val="both"/>
        <w:rPr>
          <w:rFonts w:ascii="Cambria" w:eastAsia="Times New Roman" w:hAnsi="Cambria" w:cs="Calibri"/>
          <w:color w:val="000000"/>
        </w:rPr>
      </w:pPr>
    </w:p>
    <w:p w:rsidR="001F0BA9" w:rsidRPr="00BD7058" w:rsidRDefault="001F0BA9" w:rsidP="00BD7058">
      <w:pPr>
        <w:autoSpaceDE w:val="0"/>
        <w:autoSpaceDN w:val="0"/>
        <w:adjustRightInd w:val="0"/>
        <w:spacing w:after="0"/>
        <w:jc w:val="both"/>
        <w:rPr>
          <w:rFonts w:ascii="Cambria" w:hAnsi="Cambria" w:cs="Calibri"/>
          <w:b/>
          <w:i/>
          <w:kern w:val="0"/>
          <w:sz w:val="22"/>
          <w:szCs w:val="22"/>
          <w:u w:val="single"/>
        </w:rPr>
      </w:pPr>
    </w:p>
    <w:p w:rsidR="001F0BA9" w:rsidRPr="00BD7058" w:rsidRDefault="001F0BA9"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Default="008B152C" w:rsidP="00BD7058">
      <w:pPr>
        <w:autoSpaceDE w:val="0"/>
        <w:autoSpaceDN w:val="0"/>
        <w:adjustRightInd w:val="0"/>
        <w:spacing w:after="0"/>
        <w:jc w:val="both"/>
        <w:rPr>
          <w:rFonts w:ascii="Cambria" w:hAnsi="Cambria" w:cs="Calibri"/>
          <w:b/>
          <w:i/>
          <w:kern w:val="0"/>
          <w:sz w:val="22"/>
          <w:szCs w:val="22"/>
          <w:u w:val="single"/>
        </w:rPr>
      </w:pPr>
    </w:p>
    <w:p w:rsidR="001103E6" w:rsidRDefault="001103E6" w:rsidP="00BD7058">
      <w:pPr>
        <w:autoSpaceDE w:val="0"/>
        <w:autoSpaceDN w:val="0"/>
        <w:adjustRightInd w:val="0"/>
        <w:spacing w:after="0"/>
        <w:jc w:val="both"/>
        <w:rPr>
          <w:rFonts w:ascii="Cambria" w:hAnsi="Cambria" w:cs="Calibri"/>
          <w:b/>
          <w:i/>
          <w:kern w:val="0"/>
          <w:sz w:val="22"/>
          <w:szCs w:val="22"/>
          <w:u w:val="single"/>
        </w:rPr>
      </w:pPr>
    </w:p>
    <w:p w:rsidR="00E9318E" w:rsidRPr="00BD7058" w:rsidRDefault="00E9318E"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8B152C" w:rsidRPr="00BD7058" w:rsidRDefault="008B152C" w:rsidP="00BD7058">
      <w:pPr>
        <w:autoSpaceDE w:val="0"/>
        <w:autoSpaceDN w:val="0"/>
        <w:adjustRightInd w:val="0"/>
        <w:spacing w:after="0"/>
        <w:jc w:val="both"/>
        <w:rPr>
          <w:rFonts w:ascii="Cambria" w:hAnsi="Cambria" w:cs="Calibri"/>
          <w:b/>
          <w:i/>
          <w:kern w:val="0"/>
          <w:sz w:val="22"/>
          <w:szCs w:val="22"/>
          <w:u w:val="single"/>
        </w:rPr>
      </w:pPr>
    </w:p>
    <w:p w:rsidR="00AF38EA" w:rsidRPr="00E02F63" w:rsidRDefault="003D4914" w:rsidP="00E02F63">
      <w:pPr>
        <w:autoSpaceDE w:val="0"/>
        <w:autoSpaceDN w:val="0"/>
        <w:adjustRightInd w:val="0"/>
        <w:spacing w:after="120"/>
        <w:contextualSpacing/>
        <w:jc w:val="center"/>
        <w:rPr>
          <w:rFonts w:asciiTheme="majorHAnsi" w:hAnsiTheme="majorHAnsi" w:cs="Calibri"/>
          <w:b/>
          <w:i/>
          <w:kern w:val="0"/>
          <w:sz w:val="22"/>
          <w:szCs w:val="22"/>
          <w:u w:val="single"/>
        </w:rPr>
      </w:pPr>
      <w:r w:rsidRPr="000A6FFD">
        <w:rPr>
          <w:noProof/>
          <w:sz w:val="32"/>
          <w:szCs w:val="32"/>
          <w:lang w:val="en-IN" w:eastAsia="en-IN"/>
        </w:rPr>
        <w:drawing>
          <wp:anchor distT="0" distB="0" distL="114300" distR="114300" simplePos="0" relativeHeight="251661312" behindDoc="0" locked="0" layoutInCell="1" allowOverlap="1" wp14:anchorId="79FC1CCE" wp14:editId="57EA0112">
            <wp:simplePos x="0" y="0"/>
            <wp:positionH relativeFrom="margin">
              <wp:posOffset>-476250</wp:posOffset>
            </wp:positionH>
            <wp:positionV relativeFrom="margin">
              <wp:posOffset>8458200</wp:posOffset>
            </wp:positionV>
            <wp:extent cx="6896100" cy="407670"/>
            <wp:effectExtent l="0" t="0" r="0" b="0"/>
            <wp:wrapSquare wrapText="bothSides"/>
            <wp:docPr id="42" name="Picture 42" descr="C:\Users\Prodyut Kumar Paul\Desktop\NAHEP letter 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dyut Kumar Paul\Desktop\NAHEP letter head foo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61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4914" w:rsidRDefault="003D4914" w:rsidP="00E02F63">
      <w:pPr>
        <w:autoSpaceDE w:val="0"/>
        <w:autoSpaceDN w:val="0"/>
        <w:adjustRightInd w:val="0"/>
        <w:spacing w:after="120"/>
        <w:contextualSpacing/>
        <w:jc w:val="center"/>
        <w:rPr>
          <w:rFonts w:asciiTheme="majorHAnsi" w:hAnsiTheme="majorHAnsi" w:cs="Calibri"/>
          <w:b/>
          <w:i/>
          <w:kern w:val="0"/>
          <w:sz w:val="22"/>
          <w:szCs w:val="22"/>
          <w:u w:val="single"/>
        </w:rPr>
      </w:pPr>
      <w:r w:rsidRPr="00E02F63">
        <w:rPr>
          <w:rFonts w:asciiTheme="majorHAnsi" w:hAnsiTheme="majorHAnsi" w:cs="Calibri"/>
          <w:b/>
          <w:i/>
          <w:kern w:val="0"/>
          <w:sz w:val="22"/>
          <w:szCs w:val="22"/>
          <w:u w:val="single"/>
        </w:rPr>
        <w:lastRenderedPageBreak/>
        <w:t>Detail Expression of Interest (EOI)</w:t>
      </w:r>
    </w:p>
    <w:p w:rsidR="00BD63C9" w:rsidRDefault="00BD7058" w:rsidP="00E02F63">
      <w:pPr>
        <w:autoSpaceDE w:val="0"/>
        <w:autoSpaceDN w:val="0"/>
        <w:adjustRightInd w:val="0"/>
        <w:spacing w:after="120"/>
        <w:contextualSpacing/>
        <w:jc w:val="center"/>
        <w:rPr>
          <w:rFonts w:asciiTheme="majorHAnsi" w:hAnsiTheme="majorHAnsi" w:cs="Calibri"/>
          <w:b/>
          <w:i/>
          <w:kern w:val="0"/>
          <w:sz w:val="22"/>
          <w:szCs w:val="22"/>
          <w:u w:val="single"/>
        </w:rPr>
      </w:pPr>
      <w:r w:rsidRPr="00E02F63">
        <w:rPr>
          <w:rFonts w:asciiTheme="majorHAnsi" w:hAnsiTheme="majorHAnsi" w:cs="Calibri"/>
          <w:b/>
          <w:i/>
          <w:kern w:val="0"/>
          <w:sz w:val="22"/>
          <w:szCs w:val="22"/>
          <w:u w:val="single"/>
        </w:rPr>
        <w:t xml:space="preserve">For </w:t>
      </w:r>
    </w:p>
    <w:p w:rsidR="00AF38EA" w:rsidRPr="00E02F63" w:rsidRDefault="00BD63C9" w:rsidP="00E02F63">
      <w:pPr>
        <w:autoSpaceDE w:val="0"/>
        <w:autoSpaceDN w:val="0"/>
        <w:adjustRightInd w:val="0"/>
        <w:spacing w:after="120"/>
        <w:contextualSpacing/>
        <w:jc w:val="center"/>
        <w:rPr>
          <w:rFonts w:asciiTheme="majorHAnsi" w:hAnsiTheme="majorHAnsi" w:cs="Calibri"/>
          <w:b/>
          <w:i/>
          <w:kern w:val="0"/>
          <w:sz w:val="22"/>
          <w:szCs w:val="22"/>
          <w:u w:val="single"/>
        </w:rPr>
      </w:pPr>
      <w:r w:rsidRPr="00BD63C9">
        <w:rPr>
          <w:rFonts w:asciiTheme="majorHAnsi" w:hAnsiTheme="majorHAnsi" w:cs="Calibri"/>
          <w:b/>
          <w:kern w:val="0"/>
          <w:sz w:val="22"/>
          <w:szCs w:val="22"/>
          <w:u w:val="single"/>
        </w:rPr>
        <w:t>(1)</w:t>
      </w:r>
      <w:r>
        <w:rPr>
          <w:rFonts w:asciiTheme="majorHAnsi" w:hAnsiTheme="majorHAnsi" w:cs="Calibri"/>
          <w:b/>
          <w:i/>
          <w:kern w:val="0"/>
          <w:sz w:val="22"/>
          <w:szCs w:val="22"/>
          <w:u w:val="single"/>
        </w:rPr>
        <w:t xml:space="preserve"> </w:t>
      </w:r>
      <w:r w:rsidR="00BD7058" w:rsidRPr="00E02F63">
        <w:rPr>
          <w:rFonts w:asciiTheme="majorHAnsi" w:hAnsiTheme="majorHAnsi" w:cs="Calibri"/>
          <w:b/>
          <w:i/>
          <w:kern w:val="0"/>
          <w:sz w:val="22"/>
          <w:szCs w:val="22"/>
          <w:u w:val="single"/>
        </w:rPr>
        <w:t>Virtual Classroom Solution</w:t>
      </w:r>
      <w:r>
        <w:rPr>
          <w:rFonts w:asciiTheme="majorHAnsi" w:hAnsiTheme="majorHAnsi" w:cs="Calibri"/>
          <w:b/>
          <w:i/>
          <w:kern w:val="0"/>
          <w:sz w:val="22"/>
          <w:szCs w:val="22"/>
          <w:u w:val="single"/>
        </w:rPr>
        <w:t xml:space="preserve"> and </w:t>
      </w:r>
      <w:r w:rsidRPr="00BD63C9">
        <w:rPr>
          <w:rFonts w:asciiTheme="majorHAnsi" w:hAnsiTheme="majorHAnsi" w:cs="Calibri"/>
          <w:b/>
          <w:kern w:val="0"/>
          <w:sz w:val="22"/>
          <w:szCs w:val="22"/>
          <w:u w:val="single"/>
        </w:rPr>
        <w:t>(2)</w:t>
      </w:r>
      <w:r>
        <w:rPr>
          <w:rFonts w:asciiTheme="majorHAnsi" w:hAnsiTheme="majorHAnsi" w:cs="Calibri"/>
          <w:b/>
          <w:i/>
          <w:kern w:val="0"/>
          <w:sz w:val="22"/>
          <w:szCs w:val="22"/>
          <w:u w:val="single"/>
        </w:rPr>
        <w:t xml:space="preserve"> Workstation for Computer Lab</w:t>
      </w:r>
    </w:p>
    <w:p w:rsidR="00BD7058" w:rsidRPr="00E02F63" w:rsidRDefault="00BD7058" w:rsidP="00E02F63">
      <w:pPr>
        <w:pStyle w:val="NoSpacing"/>
        <w:spacing w:after="120" w:line="276" w:lineRule="auto"/>
        <w:contextualSpacing/>
        <w:jc w:val="both"/>
        <w:rPr>
          <w:rFonts w:asciiTheme="majorHAnsi" w:eastAsia="Times New Roman" w:hAnsiTheme="majorHAnsi" w:cs="Calibri"/>
          <w:color w:val="000000"/>
        </w:rPr>
      </w:pPr>
    </w:p>
    <w:p w:rsidR="00CE3308" w:rsidRPr="00E02F63" w:rsidRDefault="00CE3308" w:rsidP="00E02F63">
      <w:pPr>
        <w:pStyle w:val="NoSpacing"/>
        <w:spacing w:after="120" w:line="276" w:lineRule="auto"/>
        <w:contextualSpacing/>
        <w:jc w:val="both"/>
        <w:rPr>
          <w:rFonts w:asciiTheme="majorHAnsi" w:eastAsia="Times New Roman" w:hAnsiTheme="majorHAnsi" w:cs="Calibri"/>
          <w:color w:val="000000"/>
        </w:rPr>
      </w:pPr>
      <w:r w:rsidRPr="00E02F63">
        <w:rPr>
          <w:rFonts w:asciiTheme="majorHAnsi" w:eastAsia="Times New Roman" w:hAnsiTheme="majorHAnsi" w:cs="Calibri"/>
          <w:color w:val="000000"/>
        </w:rPr>
        <w:t>EOI is hereby invited</w:t>
      </w:r>
      <w:r w:rsidR="006F186A" w:rsidRPr="00E02F63">
        <w:rPr>
          <w:rFonts w:asciiTheme="majorHAnsi" w:eastAsia="Times New Roman" w:hAnsiTheme="majorHAnsi" w:cs="Calibri"/>
          <w:color w:val="000000"/>
        </w:rPr>
        <w:t>,</w:t>
      </w:r>
      <w:r w:rsidRPr="00E02F63">
        <w:rPr>
          <w:rFonts w:asciiTheme="majorHAnsi" w:eastAsia="Times New Roman" w:hAnsiTheme="majorHAnsi" w:cs="Calibri"/>
          <w:color w:val="000000"/>
        </w:rPr>
        <w:t xml:space="preserve"> </w:t>
      </w:r>
      <w:r w:rsidR="006F186A" w:rsidRPr="00E02F63">
        <w:rPr>
          <w:rFonts w:asciiTheme="majorHAnsi" w:eastAsia="Times New Roman" w:hAnsiTheme="majorHAnsi" w:cs="Calibri"/>
          <w:color w:val="000000"/>
        </w:rPr>
        <w:t>for e</w:t>
      </w:r>
      <w:r w:rsidRPr="00E02F63">
        <w:rPr>
          <w:rFonts w:asciiTheme="majorHAnsi" w:eastAsia="Times New Roman" w:hAnsiTheme="majorHAnsi" w:cs="Calibri"/>
          <w:color w:val="000000"/>
        </w:rPr>
        <w:t xml:space="preserve">stablishment of </w:t>
      </w:r>
      <w:r w:rsidR="006F186A" w:rsidRPr="00E02F63">
        <w:rPr>
          <w:rFonts w:asciiTheme="majorHAnsi" w:eastAsia="Times New Roman" w:hAnsiTheme="majorHAnsi" w:cs="Calibri"/>
          <w:color w:val="000000"/>
        </w:rPr>
        <w:t xml:space="preserve">two state-of-art virtual classroom facility </w:t>
      </w:r>
      <w:r w:rsidR="00BD63C9">
        <w:rPr>
          <w:rFonts w:asciiTheme="majorHAnsi" w:eastAsia="Times New Roman" w:hAnsiTheme="majorHAnsi" w:cs="Calibri"/>
          <w:color w:val="000000"/>
        </w:rPr>
        <w:t xml:space="preserve">and two workstation for computer lab; </w:t>
      </w:r>
      <w:r w:rsidR="006F186A" w:rsidRPr="00E02F63">
        <w:rPr>
          <w:rFonts w:asciiTheme="majorHAnsi" w:eastAsia="Times New Roman" w:hAnsiTheme="majorHAnsi" w:cs="Calibri"/>
          <w:color w:val="000000"/>
        </w:rPr>
        <w:t xml:space="preserve">one at each academic campuses </w:t>
      </w:r>
      <w:proofErr w:type="gramStart"/>
      <w:r w:rsidR="006F186A" w:rsidRPr="00E02F63">
        <w:rPr>
          <w:rFonts w:asciiTheme="majorHAnsi" w:eastAsia="Times New Roman" w:hAnsiTheme="majorHAnsi" w:cs="Calibri"/>
          <w:color w:val="000000"/>
        </w:rPr>
        <w:t>of  Uttar</w:t>
      </w:r>
      <w:proofErr w:type="gramEnd"/>
      <w:r w:rsidR="006F186A" w:rsidRPr="00E02F63">
        <w:rPr>
          <w:rFonts w:asciiTheme="majorHAnsi" w:eastAsia="Times New Roman" w:hAnsiTheme="majorHAnsi" w:cs="Calibri"/>
          <w:color w:val="000000"/>
        </w:rPr>
        <w:t xml:space="preserve"> Banga Krishi Viswavidyalaya in </w:t>
      </w:r>
      <w:r w:rsidR="006F186A" w:rsidRPr="00E159D8">
        <w:rPr>
          <w:rFonts w:asciiTheme="majorHAnsi" w:eastAsia="Times New Roman" w:hAnsiTheme="majorHAnsi" w:cs="Calibri"/>
          <w:b/>
          <w:bCs/>
          <w:color w:val="000000"/>
        </w:rPr>
        <w:t>turn-key</w:t>
      </w:r>
      <w:r w:rsidR="006F186A" w:rsidRPr="00E02F63">
        <w:rPr>
          <w:rFonts w:asciiTheme="majorHAnsi" w:eastAsia="Times New Roman" w:hAnsiTheme="majorHAnsi" w:cs="Calibri"/>
          <w:color w:val="000000"/>
        </w:rPr>
        <w:t xml:space="preserve"> basis, </w:t>
      </w:r>
      <w:r w:rsidRPr="00E02F63">
        <w:rPr>
          <w:rFonts w:asciiTheme="majorHAnsi" w:eastAsia="Times New Roman" w:hAnsiTheme="majorHAnsi" w:cs="Calibri"/>
          <w:color w:val="000000"/>
        </w:rPr>
        <w:t xml:space="preserve">from reputed and experienced Organisation / Agency having experience of developing similar infrastructures at Govt. Organization / Institute of Higher Learning / Research Institute of repute.  Last date of submission of EOI is </w:t>
      </w:r>
      <w:r w:rsidR="006F186A" w:rsidRPr="00E02F63">
        <w:rPr>
          <w:rFonts w:asciiTheme="majorHAnsi" w:eastAsia="Times New Roman" w:hAnsiTheme="majorHAnsi" w:cs="Calibri"/>
          <w:b/>
          <w:bCs/>
          <w:i/>
          <w:iCs/>
          <w:color w:val="000000"/>
        </w:rPr>
        <w:t>2</w:t>
      </w:r>
      <w:r w:rsidR="00834272">
        <w:rPr>
          <w:rFonts w:asciiTheme="majorHAnsi" w:eastAsia="Times New Roman" w:hAnsiTheme="majorHAnsi" w:cs="Calibri"/>
          <w:b/>
          <w:bCs/>
          <w:i/>
          <w:iCs/>
          <w:color w:val="000000"/>
        </w:rPr>
        <w:t>4</w:t>
      </w:r>
      <w:r w:rsidR="006F186A" w:rsidRPr="00E02F63">
        <w:rPr>
          <w:rFonts w:asciiTheme="majorHAnsi" w:eastAsia="Times New Roman" w:hAnsiTheme="majorHAnsi" w:cs="Calibri"/>
          <w:b/>
          <w:bCs/>
          <w:i/>
          <w:iCs/>
          <w:color w:val="000000"/>
        </w:rPr>
        <w:t>.10.</w:t>
      </w:r>
      <w:r w:rsidR="006F186A" w:rsidRPr="00E02F63">
        <w:rPr>
          <w:rFonts w:asciiTheme="majorHAnsi" w:eastAsia="Times New Roman" w:hAnsiTheme="majorHAnsi" w:cs="Calibri"/>
          <w:b/>
          <w:i/>
          <w:color w:val="000000"/>
        </w:rPr>
        <w:t>2019</w:t>
      </w:r>
      <w:r w:rsidRPr="00E02F63">
        <w:rPr>
          <w:rFonts w:asciiTheme="majorHAnsi" w:eastAsia="Times New Roman" w:hAnsiTheme="majorHAnsi" w:cs="Calibri"/>
          <w:b/>
          <w:color w:val="000000"/>
        </w:rPr>
        <w:t xml:space="preserve">. </w:t>
      </w:r>
    </w:p>
    <w:p w:rsidR="00CE2AED" w:rsidRPr="00E02F63" w:rsidRDefault="00C70C8E" w:rsidP="00E02F63">
      <w:pPr>
        <w:pStyle w:val="Default"/>
        <w:spacing w:after="120" w:line="276" w:lineRule="auto"/>
        <w:rPr>
          <w:rFonts w:asciiTheme="majorHAnsi" w:hAnsiTheme="majorHAnsi"/>
          <w:b/>
          <w:bCs/>
          <w:sz w:val="22"/>
          <w:szCs w:val="22"/>
          <w:u w:val="single"/>
        </w:rPr>
      </w:pPr>
      <w:r w:rsidRPr="00E02F63">
        <w:rPr>
          <w:rFonts w:asciiTheme="majorHAnsi" w:hAnsiTheme="majorHAnsi"/>
          <w:b/>
          <w:bCs/>
          <w:sz w:val="22"/>
          <w:szCs w:val="22"/>
          <w:u w:val="single"/>
        </w:rPr>
        <w:t>DISCLAIMER:</w:t>
      </w:r>
    </w:p>
    <w:p w:rsidR="00C70C8E" w:rsidRPr="00E02F63" w:rsidRDefault="00C70C8E" w:rsidP="00E02F63">
      <w:pPr>
        <w:pStyle w:val="Default"/>
        <w:spacing w:after="120" w:line="276" w:lineRule="auto"/>
        <w:jc w:val="both"/>
        <w:rPr>
          <w:rFonts w:asciiTheme="majorHAnsi" w:hAnsiTheme="majorHAnsi"/>
          <w:sz w:val="22"/>
          <w:szCs w:val="22"/>
        </w:rPr>
      </w:pPr>
      <w:r w:rsidRPr="00E02F63">
        <w:rPr>
          <w:rFonts w:asciiTheme="majorHAnsi" w:hAnsiTheme="majorHAnsi"/>
          <w:sz w:val="22"/>
          <w:szCs w:val="22"/>
        </w:rPr>
        <w:t xml:space="preserve">Uttar Banga Krishi Viswavidyalaya has prepared this document based on the sanction received under </w:t>
      </w:r>
      <w:r w:rsidR="006F186A" w:rsidRPr="00E02F63">
        <w:rPr>
          <w:rFonts w:asciiTheme="majorHAnsi" w:hAnsiTheme="majorHAnsi"/>
          <w:sz w:val="22"/>
          <w:szCs w:val="22"/>
        </w:rPr>
        <w:t xml:space="preserve">sub-project of NAHEP-IG, ICAR, </w:t>
      </w:r>
      <w:r w:rsidRPr="00E02F63">
        <w:rPr>
          <w:rFonts w:asciiTheme="majorHAnsi" w:hAnsiTheme="majorHAnsi"/>
          <w:sz w:val="22"/>
          <w:szCs w:val="22"/>
        </w:rPr>
        <w:t xml:space="preserve">Government of India to provide </w:t>
      </w:r>
      <w:r w:rsidR="006F186A" w:rsidRPr="00E02F63">
        <w:rPr>
          <w:rFonts w:asciiTheme="majorHAnsi" w:hAnsiTheme="majorHAnsi"/>
          <w:sz w:val="22"/>
          <w:szCs w:val="22"/>
        </w:rPr>
        <w:t xml:space="preserve">background </w:t>
      </w:r>
      <w:r w:rsidRPr="00E02F63">
        <w:rPr>
          <w:rFonts w:asciiTheme="majorHAnsi" w:hAnsiTheme="majorHAnsi"/>
          <w:sz w:val="22"/>
          <w:szCs w:val="22"/>
        </w:rPr>
        <w:t>information for the</w:t>
      </w:r>
      <w:r w:rsidR="006F186A" w:rsidRPr="00E02F63">
        <w:rPr>
          <w:rFonts w:asciiTheme="majorHAnsi" w:hAnsiTheme="majorHAnsi"/>
          <w:sz w:val="22"/>
          <w:szCs w:val="22"/>
        </w:rPr>
        <w:t xml:space="preserve"> project entitled</w:t>
      </w:r>
      <w:r w:rsidRPr="00E02F63">
        <w:rPr>
          <w:rFonts w:asciiTheme="majorHAnsi" w:hAnsiTheme="majorHAnsi"/>
          <w:sz w:val="22"/>
          <w:szCs w:val="22"/>
        </w:rPr>
        <w:t xml:space="preserve"> </w:t>
      </w:r>
      <w:r w:rsidR="006F186A" w:rsidRPr="00E02F63">
        <w:rPr>
          <w:rFonts w:asciiTheme="majorHAnsi" w:hAnsiTheme="majorHAnsi"/>
          <w:sz w:val="22"/>
          <w:szCs w:val="22"/>
        </w:rPr>
        <w:t>“</w:t>
      </w:r>
      <w:r w:rsidR="006F186A" w:rsidRPr="00E02F63">
        <w:rPr>
          <w:rFonts w:asciiTheme="majorHAnsi" w:hAnsiTheme="majorHAnsi"/>
          <w:i/>
          <w:sz w:val="22"/>
          <w:szCs w:val="22"/>
        </w:rPr>
        <w:t>Smart Curricula Delivery through Virtual Classrooms as Communication Linked Interface for Cultivating Knowledge and Online Courses</w:t>
      </w:r>
      <w:r w:rsidR="006F186A" w:rsidRPr="00E02F63">
        <w:rPr>
          <w:rFonts w:asciiTheme="majorHAnsi" w:hAnsiTheme="majorHAnsi"/>
          <w:sz w:val="22"/>
          <w:szCs w:val="22"/>
        </w:rPr>
        <w:t xml:space="preserve">” </w:t>
      </w:r>
      <w:r w:rsidRPr="00E02F63">
        <w:rPr>
          <w:rFonts w:asciiTheme="majorHAnsi" w:hAnsiTheme="majorHAnsi"/>
          <w:sz w:val="22"/>
          <w:szCs w:val="22"/>
        </w:rPr>
        <w:t>hereafter referred as the “</w:t>
      </w:r>
      <w:r w:rsidRPr="00E02F63">
        <w:rPr>
          <w:rFonts w:asciiTheme="majorHAnsi" w:hAnsiTheme="majorHAnsi"/>
          <w:b/>
          <w:bCs/>
          <w:sz w:val="22"/>
          <w:szCs w:val="22"/>
        </w:rPr>
        <w:t>Project”</w:t>
      </w:r>
      <w:r w:rsidRPr="00E02F63">
        <w:rPr>
          <w:rFonts w:asciiTheme="majorHAnsi" w:hAnsiTheme="majorHAnsi"/>
          <w:sz w:val="22"/>
          <w:szCs w:val="22"/>
        </w:rPr>
        <w:t xml:space="preserve">. </w:t>
      </w:r>
    </w:p>
    <w:p w:rsidR="00C70C8E" w:rsidRPr="00E02F63" w:rsidRDefault="00C70C8E" w:rsidP="00E02F63">
      <w:pPr>
        <w:pStyle w:val="Default"/>
        <w:spacing w:after="120" w:line="276" w:lineRule="auto"/>
        <w:jc w:val="both"/>
        <w:rPr>
          <w:rFonts w:asciiTheme="majorHAnsi" w:hAnsiTheme="majorHAnsi"/>
          <w:sz w:val="22"/>
          <w:szCs w:val="22"/>
        </w:rPr>
      </w:pPr>
      <w:r w:rsidRPr="00E02F63">
        <w:rPr>
          <w:rFonts w:asciiTheme="majorHAnsi" w:hAnsiTheme="majorHAnsi"/>
          <w:sz w:val="22"/>
          <w:szCs w:val="22"/>
        </w:rPr>
        <w:t xml:space="preserve">This document is </w:t>
      </w:r>
      <w:r w:rsidR="006F186A" w:rsidRPr="00E02F63">
        <w:rPr>
          <w:rFonts w:asciiTheme="majorHAnsi" w:hAnsiTheme="majorHAnsi"/>
          <w:sz w:val="22"/>
          <w:szCs w:val="22"/>
        </w:rPr>
        <w:t xml:space="preserve">neither </w:t>
      </w:r>
      <w:r w:rsidRPr="00E02F63">
        <w:rPr>
          <w:rFonts w:asciiTheme="majorHAnsi" w:hAnsiTheme="majorHAnsi"/>
          <w:sz w:val="22"/>
          <w:szCs w:val="22"/>
        </w:rPr>
        <w:t>an agreement</w:t>
      </w:r>
      <w:r w:rsidR="006F186A" w:rsidRPr="00E02F63">
        <w:rPr>
          <w:rFonts w:asciiTheme="majorHAnsi" w:hAnsiTheme="majorHAnsi"/>
          <w:sz w:val="22"/>
          <w:szCs w:val="22"/>
        </w:rPr>
        <w:t xml:space="preserve"> nor</w:t>
      </w:r>
      <w:r w:rsidRPr="00E02F63">
        <w:rPr>
          <w:rFonts w:asciiTheme="majorHAnsi" w:hAnsiTheme="majorHAnsi"/>
          <w:sz w:val="22"/>
          <w:szCs w:val="22"/>
        </w:rPr>
        <w:t xml:space="preserve"> an offer</w:t>
      </w:r>
      <w:r w:rsidR="006F186A" w:rsidRPr="00E02F63">
        <w:rPr>
          <w:rFonts w:asciiTheme="majorHAnsi" w:hAnsiTheme="majorHAnsi"/>
          <w:sz w:val="22"/>
          <w:szCs w:val="22"/>
        </w:rPr>
        <w:t xml:space="preserve"> </w:t>
      </w:r>
      <w:r w:rsidRPr="00E02F63">
        <w:rPr>
          <w:rFonts w:asciiTheme="majorHAnsi" w:hAnsiTheme="majorHAnsi"/>
          <w:sz w:val="22"/>
          <w:szCs w:val="22"/>
        </w:rPr>
        <w:t>to any party</w:t>
      </w:r>
      <w:r w:rsidR="006F186A" w:rsidRPr="00E02F63">
        <w:rPr>
          <w:rFonts w:asciiTheme="majorHAnsi" w:hAnsiTheme="majorHAnsi"/>
          <w:sz w:val="22"/>
          <w:szCs w:val="22"/>
        </w:rPr>
        <w:t xml:space="preserve"> / agency</w:t>
      </w:r>
      <w:r w:rsidRPr="00E02F63">
        <w:rPr>
          <w:rFonts w:asciiTheme="majorHAnsi" w:hAnsiTheme="majorHAnsi"/>
          <w:sz w:val="22"/>
          <w:szCs w:val="22"/>
        </w:rPr>
        <w:t>. The purpose of this document is to provide interested parties with basic information</w:t>
      </w:r>
      <w:r w:rsidR="006F186A" w:rsidRPr="00E02F63">
        <w:rPr>
          <w:rFonts w:asciiTheme="majorHAnsi" w:hAnsiTheme="majorHAnsi"/>
          <w:sz w:val="22"/>
          <w:szCs w:val="22"/>
        </w:rPr>
        <w:t xml:space="preserve"> on requirement</w:t>
      </w:r>
      <w:r w:rsidRPr="00E02F63">
        <w:rPr>
          <w:rFonts w:asciiTheme="majorHAnsi" w:hAnsiTheme="majorHAnsi"/>
          <w:sz w:val="22"/>
          <w:szCs w:val="22"/>
        </w:rPr>
        <w:t xml:space="preserve"> to assist the formulation of their Proposal. The information is not intended to be exhaustive. Interested agencies </w:t>
      </w:r>
      <w:r w:rsidR="00D6605D" w:rsidRPr="00E02F63">
        <w:rPr>
          <w:rFonts w:asciiTheme="majorHAnsi" w:hAnsiTheme="majorHAnsi"/>
          <w:sz w:val="22"/>
          <w:szCs w:val="22"/>
        </w:rPr>
        <w:t>are required to make their own e</w:t>
      </w:r>
      <w:r w:rsidRPr="00E02F63">
        <w:rPr>
          <w:rFonts w:asciiTheme="majorHAnsi" w:hAnsiTheme="majorHAnsi"/>
          <w:sz w:val="22"/>
          <w:szCs w:val="22"/>
        </w:rPr>
        <w:t xml:space="preserve">nquiries and respondents will be required to confirm that they have done so and they do not rely solely on the information provided in this document. </w:t>
      </w:r>
    </w:p>
    <w:p w:rsidR="00111E71" w:rsidRPr="00E02F63" w:rsidRDefault="00C70C8E" w:rsidP="00E02F63">
      <w:pPr>
        <w:pStyle w:val="Default"/>
        <w:spacing w:after="120" w:line="276" w:lineRule="auto"/>
        <w:jc w:val="both"/>
        <w:rPr>
          <w:rFonts w:asciiTheme="majorHAnsi" w:hAnsiTheme="majorHAnsi"/>
          <w:b/>
          <w:iCs/>
          <w:sz w:val="22"/>
          <w:szCs w:val="22"/>
          <w:u w:val="single"/>
        </w:rPr>
      </w:pPr>
      <w:r w:rsidRPr="00E02F63">
        <w:rPr>
          <w:rFonts w:asciiTheme="majorHAnsi" w:hAnsiTheme="majorHAnsi"/>
          <w:sz w:val="22"/>
          <w:szCs w:val="22"/>
        </w:rPr>
        <w:t>The information is provide</w:t>
      </w:r>
      <w:r w:rsidR="006F186A" w:rsidRPr="00E02F63">
        <w:rPr>
          <w:rFonts w:asciiTheme="majorHAnsi" w:hAnsiTheme="majorHAnsi"/>
          <w:sz w:val="22"/>
          <w:szCs w:val="22"/>
        </w:rPr>
        <w:t>d on the basis that it is non-</w:t>
      </w:r>
      <w:r w:rsidRPr="00E02F63">
        <w:rPr>
          <w:rFonts w:asciiTheme="majorHAnsi" w:hAnsiTheme="majorHAnsi"/>
          <w:sz w:val="22"/>
          <w:szCs w:val="22"/>
        </w:rPr>
        <w:t xml:space="preserve">binding on </w:t>
      </w:r>
      <w:r w:rsidR="00D6605D" w:rsidRPr="00E02F63">
        <w:rPr>
          <w:rFonts w:asciiTheme="majorHAnsi" w:hAnsiTheme="majorHAnsi"/>
          <w:sz w:val="22"/>
          <w:szCs w:val="22"/>
        </w:rPr>
        <w:t xml:space="preserve">UBKV, </w:t>
      </w:r>
      <w:r w:rsidRPr="00E02F63">
        <w:rPr>
          <w:rFonts w:asciiTheme="majorHAnsi" w:hAnsiTheme="majorHAnsi"/>
          <w:sz w:val="22"/>
          <w:szCs w:val="22"/>
        </w:rPr>
        <w:t>any of their</w:t>
      </w:r>
      <w:r w:rsidR="00CF3D83" w:rsidRPr="00E02F63">
        <w:rPr>
          <w:rFonts w:asciiTheme="majorHAnsi" w:hAnsiTheme="majorHAnsi"/>
          <w:sz w:val="22"/>
          <w:szCs w:val="22"/>
        </w:rPr>
        <w:t xml:space="preserve"> respective officers, employees</w:t>
      </w:r>
      <w:r w:rsidRPr="00E02F63">
        <w:rPr>
          <w:rFonts w:asciiTheme="majorHAnsi" w:hAnsiTheme="majorHAnsi"/>
          <w:sz w:val="22"/>
          <w:szCs w:val="22"/>
        </w:rPr>
        <w:t xml:space="preserve">. </w:t>
      </w:r>
      <w:r w:rsidR="00D6605D" w:rsidRPr="00E02F63">
        <w:rPr>
          <w:rFonts w:asciiTheme="majorHAnsi" w:hAnsiTheme="majorHAnsi"/>
          <w:sz w:val="22"/>
          <w:szCs w:val="22"/>
        </w:rPr>
        <w:t>UBKV</w:t>
      </w:r>
      <w:r w:rsidRPr="00E02F63">
        <w:rPr>
          <w:rFonts w:asciiTheme="majorHAnsi" w:hAnsiTheme="majorHAnsi"/>
          <w:sz w:val="22"/>
          <w:szCs w:val="22"/>
        </w:rPr>
        <w:t xml:space="preserve"> reserves the right not to proceed with the project or to change the configuration</w:t>
      </w:r>
      <w:r w:rsidR="006B242E" w:rsidRPr="00E02F63">
        <w:rPr>
          <w:rFonts w:asciiTheme="majorHAnsi" w:hAnsiTheme="majorHAnsi"/>
          <w:sz w:val="22"/>
          <w:szCs w:val="22"/>
        </w:rPr>
        <w:t xml:space="preserve"> / lay-out</w:t>
      </w:r>
      <w:r w:rsidRPr="00E02F63">
        <w:rPr>
          <w:rFonts w:asciiTheme="majorHAnsi" w:hAnsiTheme="majorHAnsi"/>
          <w:sz w:val="22"/>
          <w:szCs w:val="22"/>
        </w:rPr>
        <w:t xml:space="preserve"> of the project, to alter the timetable reflected in this document or to change the process or procedure to be applied. While </w:t>
      </w:r>
      <w:r w:rsidR="006B242E" w:rsidRPr="00E02F63">
        <w:rPr>
          <w:rFonts w:asciiTheme="majorHAnsi" w:hAnsiTheme="majorHAnsi"/>
          <w:sz w:val="22"/>
          <w:szCs w:val="22"/>
        </w:rPr>
        <w:t>UBKV</w:t>
      </w:r>
      <w:r w:rsidRPr="00E02F63">
        <w:rPr>
          <w:rFonts w:asciiTheme="majorHAnsi" w:hAnsiTheme="majorHAnsi"/>
          <w:sz w:val="22"/>
          <w:szCs w:val="22"/>
        </w:rPr>
        <w:t xml:space="preserve"> have taken due care in the preparation of information contained herein and believe it to be accurate, neither </w:t>
      </w:r>
      <w:r w:rsidR="006B242E" w:rsidRPr="00E02F63">
        <w:rPr>
          <w:rFonts w:asciiTheme="majorHAnsi" w:hAnsiTheme="majorHAnsi"/>
          <w:sz w:val="22"/>
          <w:szCs w:val="22"/>
        </w:rPr>
        <w:t>UBKV</w:t>
      </w:r>
      <w:r w:rsidRPr="00E02F63">
        <w:rPr>
          <w:rFonts w:asciiTheme="majorHAnsi" w:hAnsiTheme="majorHAnsi"/>
          <w:sz w:val="22"/>
          <w:szCs w:val="22"/>
        </w:rPr>
        <w:t xml:space="preserve"> nor any of their</w:t>
      </w:r>
      <w:r w:rsidR="00CF3D83" w:rsidRPr="00E02F63">
        <w:rPr>
          <w:rFonts w:asciiTheme="majorHAnsi" w:hAnsiTheme="majorHAnsi"/>
          <w:sz w:val="22"/>
          <w:szCs w:val="22"/>
        </w:rPr>
        <w:t xml:space="preserve"> respective officers, employees</w:t>
      </w:r>
      <w:r w:rsidRPr="00E02F63">
        <w:rPr>
          <w:rFonts w:asciiTheme="majorHAnsi" w:hAnsiTheme="majorHAnsi"/>
          <w:sz w:val="22"/>
          <w:szCs w:val="22"/>
        </w:rPr>
        <w:t xml:space="preserve"> gives any warranty or make any representations, express or implied as to the completeness or accuracy of the information contained in this document or any information which may be provided in association with it. </w:t>
      </w:r>
      <w:r w:rsidRPr="00E02F63">
        <w:rPr>
          <w:rFonts w:asciiTheme="majorHAnsi" w:hAnsiTheme="majorHAnsi"/>
          <w:b/>
          <w:bCs/>
          <w:sz w:val="22"/>
          <w:szCs w:val="22"/>
        </w:rPr>
        <w:t>No reimbursement of cost of any type will be paid to persons or entities submitting their</w:t>
      </w:r>
      <w:r w:rsidRPr="00E02F63">
        <w:rPr>
          <w:rFonts w:asciiTheme="majorHAnsi" w:hAnsiTheme="majorHAnsi"/>
          <w:sz w:val="22"/>
          <w:szCs w:val="22"/>
        </w:rPr>
        <w:t xml:space="preserve"> </w:t>
      </w:r>
      <w:r w:rsidR="006F186A" w:rsidRPr="00E02F63">
        <w:rPr>
          <w:rFonts w:asciiTheme="majorHAnsi" w:hAnsiTheme="majorHAnsi"/>
          <w:b/>
          <w:iCs/>
          <w:sz w:val="22"/>
          <w:szCs w:val="22"/>
          <w:u w:val="single"/>
        </w:rPr>
        <w:t>proposal</w:t>
      </w:r>
      <w:r w:rsidR="00DF6CDA" w:rsidRPr="00E02F63">
        <w:rPr>
          <w:rFonts w:asciiTheme="majorHAnsi" w:hAnsiTheme="majorHAnsi"/>
          <w:b/>
          <w:iCs/>
          <w:sz w:val="22"/>
          <w:szCs w:val="22"/>
          <w:u w:val="single"/>
        </w:rPr>
        <w:t>.</w:t>
      </w:r>
    </w:p>
    <w:p w:rsidR="0031485E" w:rsidRPr="00E02F63" w:rsidRDefault="0031485E" w:rsidP="00E02F63">
      <w:pPr>
        <w:pStyle w:val="Default"/>
        <w:spacing w:after="120" w:line="276" w:lineRule="auto"/>
        <w:rPr>
          <w:rFonts w:asciiTheme="majorHAnsi" w:hAnsiTheme="majorHAnsi"/>
          <w:b/>
          <w:bCs/>
          <w:sz w:val="22"/>
          <w:szCs w:val="22"/>
          <w:u w:val="single"/>
        </w:rPr>
      </w:pPr>
      <w:r w:rsidRPr="00E02F63">
        <w:rPr>
          <w:rFonts w:asciiTheme="majorHAnsi" w:hAnsiTheme="majorHAnsi"/>
          <w:b/>
          <w:bCs/>
          <w:sz w:val="22"/>
          <w:szCs w:val="22"/>
          <w:u w:val="single"/>
        </w:rPr>
        <w:t>BRIEF DESCRIPTION OF THE PROJECT</w:t>
      </w:r>
    </w:p>
    <w:p w:rsidR="00EE59CB" w:rsidRPr="00E02F63" w:rsidRDefault="00BA68C9" w:rsidP="00E02F63">
      <w:pPr>
        <w:pStyle w:val="Default"/>
        <w:spacing w:after="120" w:line="276" w:lineRule="auto"/>
        <w:jc w:val="both"/>
        <w:rPr>
          <w:rFonts w:asciiTheme="majorHAnsi" w:hAnsiTheme="majorHAnsi"/>
          <w:sz w:val="22"/>
          <w:szCs w:val="22"/>
        </w:rPr>
      </w:pPr>
      <w:r w:rsidRPr="00E02F63">
        <w:rPr>
          <w:rFonts w:asciiTheme="majorHAnsi" w:hAnsiTheme="majorHAnsi"/>
          <w:sz w:val="22"/>
          <w:szCs w:val="22"/>
        </w:rPr>
        <w:t xml:space="preserve">Indian Council of Agricultural Research (ICAR) </w:t>
      </w:r>
      <w:r w:rsidR="0031485E" w:rsidRPr="00E02F63">
        <w:rPr>
          <w:rFonts w:asciiTheme="majorHAnsi" w:hAnsiTheme="majorHAnsi"/>
          <w:sz w:val="22"/>
          <w:szCs w:val="22"/>
        </w:rPr>
        <w:t xml:space="preserve">has sanctioned </w:t>
      </w:r>
      <w:r w:rsidR="009C4154" w:rsidRPr="00E02F63">
        <w:rPr>
          <w:rFonts w:asciiTheme="majorHAnsi" w:hAnsiTheme="majorHAnsi"/>
          <w:sz w:val="22"/>
          <w:szCs w:val="22"/>
        </w:rPr>
        <w:t xml:space="preserve">a sub project </w:t>
      </w:r>
      <w:r w:rsidR="0031485E" w:rsidRPr="00E02F63">
        <w:rPr>
          <w:rFonts w:asciiTheme="majorHAnsi" w:hAnsiTheme="majorHAnsi"/>
          <w:sz w:val="22"/>
          <w:szCs w:val="22"/>
        </w:rPr>
        <w:t xml:space="preserve">entitled </w:t>
      </w:r>
      <w:r w:rsidR="009C4154" w:rsidRPr="00E02F63">
        <w:rPr>
          <w:rFonts w:asciiTheme="majorHAnsi" w:hAnsiTheme="majorHAnsi"/>
          <w:sz w:val="22"/>
          <w:szCs w:val="22"/>
        </w:rPr>
        <w:t>“</w:t>
      </w:r>
      <w:r w:rsidR="009C4154" w:rsidRPr="00E02F63">
        <w:rPr>
          <w:rFonts w:asciiTheme="majorHAnsi" w:hAnsiTheme="majorHAnsi"/>
          <w:i/>
          <w:sz w:val="22"/>
          <w:szCs w:val="22"/>
        </w:rPr>
        <w:t>Smart Curricula Delivery through Virtual Classrooms as Communication Linked Interface for Cultivating Knowledge and Online Courses</w:t>
      </w:r>
      <w:r w:rsidR="00F90B49" w:rsidRPr="00E02F63">
        <w:rPr>
          <w:rFonts w:asciiTheme="majorHAnsi" w:hAnsiTheme="majorHAnsi"/>
          <w:sz w:val="22"/>
          <w:szCs w:val="22"/>
        </w:rPr>
        <w:t xml:space="preserve">” </w:t>
      </w:r>
      <w:r w:rsidR="00EE59CB" w:rsidRPr="00E02F63">
        <w:rPr>
          <w:rFonts w:asciiTheme="majorHAnsi" w:hAnsiTheme="majorHAnsi"/>
          <w:sz w:val="22"/>
          <w:szCs w:val="22"/>
        </w:rPr>
        <w:t xml:space="preserve">under the </w:t>
      </w:r>
      <w:r w:rsidR="009C4154" w:rsidRPr="00E02F63">
        <w:rPr>
          <w:rFonts w:asciiTheme="majorHAnsi" w:hAnsiTheme="majorHAnsi"/>
          <w:sz w:val="22"/>
          <w:szCs w:val="22"/>
        </w:rPr>
        <w:t>National Agricultural Higher Education Project (NAHEP)</w:t>
      </w:r>
      <w:r w:rsidR="00984641" w:rsidRPr="00E02F63">
        <w:rPr>
          <w:rFonts w:asciiTheme="majorHAnsi" w:hAnsiTheme="majorHAnsi"/>
          <w:sz w:val="22"/>
          <w:szCs w:val="22"/>
        </w:rPr>
        <w:t>.</w:t>
      </w:r>
      <w:r w:rsidR="00EE59CB" w:rsidRPr="00E02F63">
        <w:rPr>
          <w:rFonts w:asciiTheme="majorHAnsi" w:hAnsiTheme="majorHAnsi"/>
          <w:sz w:val="22"/>
          <w:szCs w:val="22"/>
        </w:rPr>
        <w:t xml:space="preserve"> The project shall be implemented </w:t>
      </w:r>
      <w:r w:rsidR="009C4154" w:rsidRPr="00E02F63">
        <w:rPr>
          <w:rFonts w:asciiTheme="majorHAnsi" w:hAnsiTheme="majorHAnsi"/>
          <w:sz w:val="22"/>
          <w:szCs w:val="22"/>
        </w:rPr>
        <w:t>by</w:t>
      </w:r>
      <w:r w:rsidR="00EE59CB" w:rsidRPr="00E02F63">
        <w:rPr>
          <w:rFonts w:asciiTheme="majorHAnsi" w:hAnsiTheme="majorHAnsi"/>
          <w:sz w:val="22"/>
          <w:szCs w:val="22"/>
        </w:rPr>
        <w:t xml:space="preserve"> Uttar Banga Krishi Viswavidyalaya</w:t>
      </w:r>
      <w:r w:rsidR="00FD4EB5" w:rsidRPr="00E02F63">
        <w:rPr>
          <w:rFonts w:asciiTheme="majorHAnsi" w:hAnsiTheme="majorHAnsi"/>
          <w:sz w:val="22"/>
          <w:szCs w:val="22"/>
        </w:rPr>
        <w:t>,</w:t>
      </w:r>
      <w:r w:rsidR="00EE59CB" w:rsidRPr="00E02F63">
        <w:rPr>
          <w:rFonts w:asciiTheme="majorHAnsi" w:hAnsiTheme="majorHAnsi"/>
          <w:sz w:val="22"/>
          <w:szCs w:val="22"/>
        </w:rPr>
        <w:t xml:space="preserve"> Pundibari</w:t>
      </w:r>
      <w:r w:rsidR="009C4154" w:rsidRPr="00E02F63">
        <w:rPr>
          <w:rFonts w:asciiTheme="majorHAnsi" w:hAnsiTheme="majorHAnsi"/>
          <w:sz w:val="22"/>
          <w:szCs w:val="22"/>
        </w:rPr>
        <w:t xml:space="preserve">, </w:t>
      </w:r>
      <w:proofErr w:type="spellStart"/>
      <w:r w:rsidR="00EE59CB" w:rsidRPr="00E02F63">
        <w:rPr>
          <w:rFonts w:asciiTheme="majorHAnsi" w:hAnsiTheme="majorHAnsi"/>
          <w:sz w:val="22"/>
          <w:szCs w:val="22"/>
        </w:rPr>
        <w:t>Coochbehar</w:t>
      </w:r>
      <w:proofErr w:type="spellEnd"/>
      <w:r w:rsidR="009C4154" w:rsidRPr="00E02F63">
        <w:rPr>
          <w:rFonts w:asciiTheme="majorHAnsi" w:hAnsiTheme="majorHAnsi"/>
          <w:sz w:val="22"/>
          <w:szCs w:val="22"/>
        </w:rPr>
        <w:t xml:space="preserve">, </w:t>
      </w:r>
      <w:r w:rsidR="00F90B49" w:rsidRPr="00E02F63">
        <w:rPr>
          <w:rFonts w:asciiTheme="majorHAnsi" w:hAnsiTheme="majorHAnsi"/>
          <w:sz w:val="22"/>
          <w:szCs w:val="22"/>
        </w:rPr>
        <w:t xml:space="preserve">West Bengal with provision of </w:t>
      </w:r>
      <w:r w:rsidR="00984641" w:rsidRPr="00E02F63">
        <w:rPr>
          <w:rFonts w:asciiTheme="majorHAnsi" w:hAnsiTheme="majorHAnsi"/>
          <w:sz w:val="22"/>
          <w:szCs w:val="22"/>
        </w:rPr>
        <w:t>establishment of two Virtual Classrooms</w:t>
      </w:r>
      <w:r w:rsidR="00BD63C9" w:rsidRPr="00BD63C9">
        <w:rPr>
          <w:rFonts w:asciiTheme="majorHAnsi" w:hAnsiTheme="majorHAnsi"/>
        </w:rPr>
        <w:t xml:space="preserve"> </w:t>
      </w:r>
      <w:r w:rsidR="00BD63C9">
        <w:rPr>
          <w:rFonts w:asciiTheme="majorHAnsi" w:hAnsiTheme="majorHAnsi"/>
        </w:rPr>
        <w:t xml:space="preserve">and two workstation for computer lab; </w:t>
      </w:r>
      <w:r w:rsidR="00BD63C9" w:rsidRPr="00E02F63">
        <w:rPr>
          <w:rFonts w:asciiTheme="majorHAnsi" w:hAnsiTheme="majorHAnsi"/>
          <w:sz w:val="22"/>
          <w:szCs w:val="22"/>
        </w:rPr>
        <w:t>one at each academic campuses</w:t>
      </w:r>
      <w:r w:rsidR="003D4914">
        <w:rPr>
          <w:rFonts w:asciiTheme="majorHAnsi" w:hAnsiTheme="majorHAnsi"/>
          <w:sz w:val="22"/>
          <w:szCs w:val="22"/>
        </w:rPr>
        <w:t xml:space="preserve"> i.e.,</w:t>
      </w:r>
      <w:r w:rsidR="00984641" w:rsidRPr="00E02F63">
        <w:rPr>
          <w:rFonts w:asciiTheme="majorHAnsi" w:hAnsiTheme="majorHAnsi"/>
          <w:sz w:val="22"/>
          <w:szCs w:val="22"/>
        </w:rPr>
        <w:t xml:space="preserve"> </w:t>
      </w:r>
      <w:r w:rsidR="00BD63C9">
        <w:rPr>
          <w:rFonts w:asciiTheme="majorHAnsi" w:hAnsiTheme="majorHAnsi"/>
          <w:sz w:val="22"/>
          <w:szCs w:val="22"/>
        </w:rPr>
        <w:t xml:space="preserve">at Pundibari, Cooch Behar and </w:t>
      </w:r>
      <w:proofErr w:type="spellStart"/>
      <w:r w:rsidR="00BD63C9">
        <w:rPr>
          <w:rFonts w:asciiTheme="majorHAnsi" w:hAnsiTheme="majorHAnsi"/>
          <w:sz w:val="22"/>
          <w:szCs w:val="22"/>
        </w:rPr>
        <w:t>Majhian</w:t>
      </w:r>
      <w:proofErr w:type="spellEnd"/>
      <w:r w:rsidR="00BD63C9">
        <w:rPr>
          <w:rFonts w:asciiTheme="majorHAnsi" w:hAnsiTheme="majorHAnsi"/>
          <w:sz w:val="22"/>
          <w:szCs w:val="22"/>
        </w:rPr>
        <w:t>, Dakshin Dinajpur</w:t>
      </w:r>
    </w:p>
    <w:p w:rsidR="00A157A8" w:rsidRPr="00E02F63" w:rsidRDefault="0031485E" w:rsidP="00E02F63">
      <w:pPr>
        <w:pStyle w:val="Default"/>
        <w:tabs>
          <w:tab w:val="left" w:pos="760"/>
        </w:tabs>
        <w:spacing w:after="120" w:line="276" w:lineRule="auto"/>
        <w:jc w:val="both"/>
        <w:rPr>
          <w:rFonts w:asciiTheme="majorHAnsi" w:hAnsiTheme="majorHAnsi"/>
          <w:sz w:val="22"/>
          <w:szCs w:val="22"/>
        </w:rPr>
      </w:pPr>
      <w:r w:rsidRPr="00E02F63">
        <w:rPr>
          <w:rFonts w:asciiTheme="majorHAnsi" w:hAnsiTheme="majorHAnsi"/>
          <w:sz w:val="22"/>
          <w:szCs w:val="22"/>
        </w:rPr>
        <w:t xml:space="preserve"> </w:t>
      </w:r>
      <w:r w:rsidR="00EE59CB" w:rsidRPr="00E02F63">
        <w:rPr>
          <w:rFonts w:asciiTheme="majorHAnsi" w:hAnsiTheme="majorHAnsi"/>
          <w:sz w:val="22"/>
          <w:szCs w:val="22"/>
        </w:rPr>
        <w:t xml:space="preserve">Uttar Banga Krishi Viswavidyalaya </w:t>
      </w:r>
      <w:r w:rsidR="005821D4" w:rsidRPr="00E02F63">
        <w:rPr>
          <w:rFonts w:asciiTheme="majorHAnsi" w:hAnsiTheme="majorHAnsi"/>
          <w:sz w:val="22"/>
          <w:szCs w:val="22"/>
        </w:rPr>
        <w:t>intend</w:t>
      </w:r>
      <w:r w:rsidRPr="00E02F63">
        <w:rPr>
          <w:rFonts w:asciiTheme="majorHAnsi" w:hAnsiTheme="majorHAnsi"/>
          <w:sz w:val="22"/>
          <w:szCs w:val="22"/>
        </w:rPr>
        <w:t xml:space="preserve">s to </w:t>
      </w:r>
      <w:r w:rsidR="00EE59CB" w:rsidRPr="00E02F63">
        <w:rPr>
          <w:rFonts w:asciiTheme="majorHAnsi" w:hAnsiTheme="majorHAnsi"/>
          <w:sz w:val="22"/>
          <w:szCs w:val="22"/>
        </w:rPr>
        <w:t xml:space="preserve">develop the Project through the </w:t>
      </w:r>
      <w:r w:rsidR="00FD4EB5" w:rsidRPr="00E02F63">
        <w:rPr>
          <w:rFonts w:asciiTheme="majorHAnsi" w:hAnsiTheme="majorHAnsi"/>
          <w:sz w:val="22"/>
          <w:szCs w:val="22"/>
        </w:rPr>
        <w:t>i</w:t>
      </w:r>
      <w:r w:rsidR="005821D4" w:rsidRPr="00E02F63">
        <w:rPr>
          <w:rFonts w:asciiTheme="majorHAnsi" w:hAnsiTheme="majorHAnsi"/>
          <w:sz w:val="22"/>
          <w:szCs w:val="22"/>
        </w:rPr>
        <w:t>nterested</w:t>
      </w:r>
      <w:r w:rsidR="00FD4EB5" w:rsidRPr="00E02F63">
        <w:rPr>
          <w:rFonts w:asciiTheme="majorHAnsi" w:hAnsiTheme="majorHAnsi"/>
          <w:sz w:val="22"/>
          <w:szCs w:val="22"/>
        </w:rPr>
        <w:t xml:space="preserve"> organization / agency having </w:t>
      </w:r>
      <w:r w:rsidR="00CF3D83" w:rsidRPr="00E02F63">
        <w:rPr>
          <w:rFonts w:asciiTheme="majorHAnsi" w:hAnsiTheme="majorHAnsi"/>
          <w:sz w:val="22"/>
          <w:szCs w:val="22"/>
        </w:rPr>
        <w:t>sound</w:t>
      </w:r>
      <w:r w:rsidR="00FD4EB5" w:rsidRPr="00E02F63">
        <w:rPr>
          <w:rFonts w:asciiTheme="majorHAnsi" w:hAnsiTheme="majorHAnsi"/>
          <w:sz w:val="22"/>
          <w:szCs w:val="22"/>
        </w:rPr>
        <w:t xml:space="preserve"> knowledge and </w:t>
      </w:r>
      <w:r w:rsidR="00EE59CB" w:rsidRPr="00E02F63">
        <w:rPr>
          <w:rFonts w:asciiTheme="majorHAnsi" w:hAnsiTheme="majorHAnsi"/>
          <w:sz w:val="22"/>
          <w:szCs w:val="22"/>
        </w:rPr>
        <w:t xml:space="preserve">expertise in </w:t>
      </w:r>
      <w:r w:rsidR="005821D4" w:rsidRPr="00E02F63">
        <w:rPr>
          <w:rFonts w:asciiTheme="majorHAnsi" w:hAnsiTheme="majorHAnsi"/>
          <w:sz w:val="22"/>
          <w:szCs w:val="22"/>
        </w:rPr>
        <w:t>virtual classroom solution</w:t>
      </w:r>
      <w:r w:rsidR="00EE59CB" w:rsidRPr="00E02F63">
        <w:rPr>
          <w:rFonts w:asciiTheme="majorHAnsi" w:hAnsiTheme="majorHAnsi"/>
          <w:sz w:val="22"/>
          <w:szCs w:val="22"/>
        </w:rPr>
        <w:t xml:space="preserve"> based on the basic </w:t>
      </w:r>
      <w:r w:rsidR="00FD4EB5" w:rsidRPr="00E02F63">
        <w:rPr>
          <w:rFonts w:asciiTheme="majorHAnsi" w:hAnsiTheme="majorHAnsi"/>
          <w:sz w:val="22"/>
          <w:szCs w:val="22"/>
        </w:rPr>
        <w:t>requirement</w:t>
      </w:r>
      <w:r w:rsidR="00EE59CB" w:rsidRPr="00E02F63">
        <w:rPr>
          <w:rFonts w:asciiTheme="majorHAnsi" w:hAnsiTheme="majorHAnsi"/>
          <w:sz w:val="22"/>
          <w:szCs w:val="22"/>
        </w:rPr>
        <w:t xml:space="preserve"> of the project</w:t>
      </w:r>
      <w:r w:rsidR="00FD4EB5" w:rsidRPr="00E02F63">
        <w:rPr>
          <w:rFonts w:asciiTheme="majorHAnsi" w:hAnsiTheme="majorHAnsi"/>
          <w:sz w:val="22"/>
          <w:szCs w:val="22"/>
        </w:rPr>
        <w:t xml:space="preserve"> as set by</w:t>
      </w:r>
      <w:r w:rsidR="00EE59CB" w:rsidRPr="00E02F63">
        <w:rPr>
          <w:rFonts w:asciiTheme="majorHAnsi" w:hAnsiTheme="majorHAnsi"/>
          <w:sz w:val="22"/>
          <w:szCs w:val="22"/>
        </w:rPr>
        <w:t xml:space="preserve"> </w:t>
      </w:r>
      <w:r w:rsidR="00FD4EB5" w:rsidRPr="00E02F63">
        <w:rPr>
          <w:rFonts w:asciiTheme="majorHAnsi" w:hAnsiTheme="majorHAnsi"/>
          <w:sz w:val="22"/>
          <w:szCs w:val="22"/>
        </w:rPr>
        <w:t xml:space="preserve">the project </w:t>
      </w:r>
      <w:r w:rsidR="00EE59CB" w:rsidRPr="00E02F63">
        <w:rPr>
          <w:rFonts w:asciiTheme="majorHAnsi" w:hAnsiTheme="majorHAnsi"/>
          <w:sz w:val="22"/>
          <w:szCs w:val="22"/>
        </w:rPr>
        <w:t>implementing team</w:t>
      </w:r>
      <w:r w:rsidR="00FD4EB5" w:rsidRPr="00E02F63">
        <w:rPr>
          <w:rFonts w:asciiTheme="majorHAnsi" w:hAnsiTheme="majorHAnsi"/>
          <w:sz w:val="22"/>
          <w:szCs w:val="22"/>
        </w:rPr>
        <w:t xml:space="preserve"> of UBKV</w:t>
      </w:r>
      <w:r w:rsidRPr="00E02F63">
        <w:rPr>
          <w:rFonts w:asciiTheme="majorHAnsi" w:hAnsiTheme="majorHAnsi"/>
          <w:sz w:val="22"/>
          <w:szCs w:val="22"/>
        </w:rPr>
        <w:t xml:space="preserve">. The nature of services to be provided by the </w:t>
      </w:r>
      <w:r w:rsidR="00EE59CB" w:rsidRPr="00E02F63">
        <w:rPr>
          <w:rFonts w:asciiTheme="majorHAnsi" w:hAnsiTheme="majorHAnsi"/>
          <w:sz w:val="22"/>
          <w:szCs w:val="22"/>
        </w:rPr>
        <w:t>inte</w:t>
      </w:r>
      <w:r w:rsidR="005821D4" w:rsidRPr="00E02F63">
        <w:rPr>
          <w:rFonts w:asciiTheme="majorHAnsi" w:hAnsiTheme="majorHAnsi"/>
          <w:sz w:val="22"/>
          <w:szCs w:val="22"/>
        </w:rPr>
        <w:t>rested</w:t>
      </w:r>
      <w:r w:rsidR="00EE59CB" w:rsidRPr="00E02F63">
        <w:rPr>
          <w:rFonts w:asciiTheme="majorHAnsi" w:hAnsiTheme="majorHAnsi"/>
          <w:sz w:val="22"/>
          <w:szCs w:val="22"/>
        </w:rPr>
        <w:t xml:space="preserve"> agencies</w:t>
      </w:r>
      <w:r w:rsidR="005821D4" w:rsidRPr="00E02F63">
        <w:rPr>
          <w:rFonts w:asciiTheme="majorHAnsi" w:hAnsiTheme="majorHAnsi"/>
          <w:sz w:val="22"/>
          <w:szCs w:val="22"/>
        </w:rPr>
        <w:t xml:space="preserve"> will include, but</w:t>
      </w:r>
      <w:r w:rsidRPr="00E02F63">
        <w:rPr>
          <w:rFonts w:asciiTheme="majorHAnsi" w:hAnsiTheme="majorHAnsi"/>
          <w:sz w:val="22"/>
          <w:szCs w:val="22"/>
        </w:rPr>
        <w:t xml:space="preserve"> not be limited to, visiting site</w:t>
      </w:r>
      <w:r w:rsidR="005821D4" w:rsidRPr="00E02F63">
        <w:rPr>
          <w:rFonts w:asciiTheme="majorHAnsi" w:hAnsiTheme="majorHAnsi"/>
          <w:sz w:val="22"/>
          <w:szCs w:val="22"/>
        </w:rPr>
        <w:t>s</w:t>
      </w:r>
      <w:r w:rsidRPr="00E02F63">
        <w:rPr>
          <w:rFonts w:asciiTheme="majorHAnsi" w:hAnsiTheme="majorHAnsi"/>
          <w:sz w:val="22"/>
          <w:szCs w:val="22"/>
        </w:rPr>
        <w:t xml:space="preserve">, carry out site survey, preparation of surveyed site plan, preparing </w:t>
      </w:r>
      <w:r w:rsidR="00834272">
        <w:rPr>
          <w:rFonts w:asciiTheme="majorHAnsi" w:hAnsiTheme="majorHAnsi"/>
          <w:sz w:val="22"/>
          <w:szCs w:val="22"/>
        </w:rPr>
        <w:t>interior</w:t>
      </w:r>
      <w:r w:rsidRPr="00E02F63">
        <w:rPr>
          <w:rFonts w:asciiTheme="majorHAnsi" w:hAnsiTheme="majorHAnsi"/>
          <w:sz w:val="22"/>
          <w:szCs w:val="22"/>
        </w:rPr>
        <w:t xml:space="preserve"> Design and Details, Lay </w:t>
      </w:r>
      <w:r w:rsidRPr="00E02F63">
        <w:rPr>
          <w:rFonts w:asciiTheme="majorHAnsi" w:hAnsiTheme="majorHAnsi"/>
          <w:sz w:val="22"/>
          <w:szCs w:val="22"/>
        </w:rPr>
        <w:lastRenderedPageBreak/>
        <w:t xml:space="preserve">out plan, planning of all </w:t>
      </w:r>
      <w:r w:rsidR="00EE59CB" w:rsidRPr="00E02F63">
        <w:rPr>
          <w:rFonts w:asciiTheme="majorHAnsi" w:hAnsiTheme="majorHAnsi"/>
          <w:sz w:val="22"/>
          <w:szCs w:val="22"/>
        </w:rPr>
        <w:t xml:space="preserve">required components / </w:t>
      </w:r>
      <w:r w:rsidRPr="00E02F63">
        <w:rPr>
          <w:rFonts w:asciiTheme="majorHAnsi" w:hAnsiTheme="majorHAnsi"/>
          <w:sz w:val="22"/>
          <w:szCs w:val="22"/>
        </w:rPr>
        <w:t>services</w:t>
      </w:r>
      <w:r w:rsidR="00EE59CB" w:rsidRPr="00E02F63">
        <w:rPr>
          <w:rFonts w:asciiTheme="majorHAnsi" w:hAnsiTheme="majorHAnsi"/>
          <w:sz w:val="22"/>
          <w:szCs w:val="22"/>
        </w:rPr>
        <w:t xml:space="preserve"> viz. </w:t>
      </w:r>
      <w:r w:rsidR="005821D4" w:rsidRPr="00E02F63">
        <w:rPr>
          <w:rFonts w:asciiTheme="majorHAnsi" w:hAnsiTheme="majorHAnsi"/>
          <w:sz w:val="22"/>
          <w:szCs w:val="22"/>
        </w:rPr>
        <w:t xml:space="preserve">electrical </w:t>
      </w:r>
      <w:r w:rsidR="00EE59CB" w:rsidRPr="00E02F63">
        <w:rPr>
          <w:rFonts w:asciiTheme="majorHAnsi" w:hAnsiTheme="majorHAnsi"/>
          <w:sz w:val="22"/>
          <w:szCs w:val="22"/>
        </w:rPr>
        <w:t xml:space="preserve">arrangement, </w:t>
      </w:r>
      <w:r w:rsidR="005821D4" w:rsidRPr="00E02F63">
        <w:rPr>
          <w:rFonts w:asciiTheme="majorHAnsi" w:hAnsiTheme="majorHAnsi"/>
          <w:sz w:val="22"/>
          <w:szCs w:val="22"/>
        </w:rPr>
        <w:t xml:space="preserve">network </w:t>
      </w:r>
      <w:r w:rsidR="00EE59CB" w:rsidRPr="00E02F63">
        <w:rPr>
          <w:rFonts w:asciiTheme="majorHAnsi" w:hAnsiTheme="majorHAnsi"/>
          <w:sz w:val="22"/>
          <w:szCs w:val="22"/>
        </w:rPr>
        <w:t>connectivity</w:t>
      </w:r>
      <w:r w:rsidRPr="00E02F63">
        <w:rPr>
          <w:rFonts w:asciiTheme="majorHAnsi" w:hAnsiTheme="majorHAnsi"/>
          <w:sz w:val="22"/>
          <w:szCs w:val="22"/>
        </w:rPr>
        <w:t xml:space="preserve">, </w:t>
      </w:r>
      <w:r w:rsidR="005821D4" w:rsidRPr="00E02F63">
        <w:rPr>
          <w:rFonts w:asciiTheme="majorHAnsi" w:hAnsiTheme="majorHAnsi"/>
          <w:sz w:val="22"/>
          <w:szCs w:val="22"/>
        </w:rPr>
        <w:t>and other</w:t>
      </w:r>
      <w:r w:rsidR="00EE59CB" w:rsidRPr="00E02F63">
        <w:rPr>
          <w:rFonts w:asciiTheme="majorHAnsi" w:hAnsiTheme="majorHAnsi"/>
          <w:sz w:val="22"/>
          <w:szCs w:val="22"/>
        </w:rPr>
        <w:t xml:space="preserve"> necessary components based on the tentative lay-out plan supplied by the UBKV, </w:t>
      </w:r>
      <w:r w:rsidRPr="00E02F63">
        <w:rPr>
          <w:rFonts w:asciiTheme="majorHAnsi" w:hAnsiTheme="majorHAnsi"/>
          <w:sz w:val="22"/>
          <w:szCs w:val="22"/>
        </w:rPr>
        <w:t xml:space="preserve">preparation of </w:t>
      </w:r>
      <w:r w:rsidR="00EE59CB" w:rsidRPr="00E02F63">
        <w:rPr>
          <w:rFonts w:asciiTheme="majorHAnsi" w:hAnsiTheme="majorHAnsi"/>
          <w:sz w:val="22"/>
          <w:szCs w:val="22"/>
        </w:rPr>
        <w:t>Cost Estimates</w:t>
      </w:r>
      <w:r w:rsidRPr="00E02F63">
        <w:rPr>
          <w:rFonts w:asciiTheme="majorHAnsi" w:hAnsiTheme="majorHAnsi"/>
          <w:sz w:val="22"/>
          <w:szCs w:val="22"/>
        </w:rPr>
        <w:t xml:space="preserve"> </w:t>
      </w:r>
      <w:r w:rsidR="00EE59CB" w:rsidRPr="00E02F63">
        <w:rPr>
          <w:rFonts w:asciiTheme="majorHAnsi" w:hAnsiTheme="majorHAnsi"/>
          <w:sz w:val="22"/>
          <w:szCs w:val="22"/>
        </w:rPr>
        <w:t>including detailed specification</w:t>
      </w:r>
      <w:r w:rsidR="00FD4EB5" w:rsidRPr="00E02F63">
        <w:rPr>
          <w:rFonts w:asciiTheme="majorHAnsi" w:hAnsiTheme="majorHAnsi"/>
          <w:sz w:val="22"/>
          <w:szCs w:val="22"/>
        </w:rPr>
        <w:t xml:space="preserve"> etc. </w:t>
      </w:r>
      <w:r w:rsidR="00A157A8" w:rsidRPr="00E02F63">
        <w:rPr>
          <w:rFonts w:asciiTheme="majorHAnsi" w:hAnsiTheme="majorHAnsi"/>
          <w:sz w:val="22"/>
          <w:szCs w:val="22"/>
        </w:rPr>
        <w:t xml:space="preserve">Any other </w:t>
      </w:r>
      <w:r w:rsidR="00CF3D83" w:rsidRPr="00E02F63">
        <w:rPr>
          <w:rFonts w:asciiTheme="majorHAnsi" w:hAnsiTheme="majorHAnsi"/>
          <w:sz w:val="22"/>
          <w:szCs w:val="22"/>
        </w:rPr>
        <w:t>services</w:t>
      </w:r>
      <w:r w:rsidR="00A157A8" w:rsidRPr="00E02F63">
        <w:rPr>
          <w:rFonts w:asciiTheme="majorHAnsi" w:hAnsiTheme="majorHAnsi"/>
          <w:sz w:val="22"/>
          <w:szCs w:val="22"/>
        </w:rPr>
        <w:t xml:space="preserve"> or work not specifically mentioned herein but required for the proper and successful implementation of the project may also be included.</w:t>
      </w:r>
    </w:p>
    <w:p w:rsidR="0097046E" w:rsidRPr="00E02F63" w:rsidRDefault="00E02F63" w:rsidP="00BD63C9">
      <w:pPr>
        <w:pStyle w:val="Default"/>
        <w:numPr>
          <w:ilvl w:val="0"/>
          <w:numId w:val="15"/>
        </w:numPr>
        <w:spacing w:after="120" w:line="276" w:lineRule="auto"/>
        <w:ind w:left="426" w:hanging="426"/>
        <w:rPr>
          <w:rFonts w:asciiTheme="majorHAnsi" w:hAnsiTheme="majorHAnsi"/>
          <w:b/>
          <w:sz w:val="22"/>
          <w:szCs w:val="22"/>
          <w:u w:val="single"/>
        </w:rPr>
      </w:pPr>
      <w:r w:rsidRPr="00E02F63">
        <w:rPr>
          <w:rFonts w:asciiTheme="majorHAnsi" w:hAnsiTheme="majorHAnsi"/>
          <w:b/>
          <w:sz w:val="22"/>
          <w:szCs w:val="22"/>
          <w:u w:val="single"/>
        </w:rPr>
        <w:t>BRIEF SCOPE OF WORK OF THE PROPOSED VIRTUAL CLASSROOM</w:t>
      </w:r>
    </w:p>
    <w:p w:rsidR="00A24FDC" w:rsidRPr="00E9318E" w:rsidRDefault="00A24FDC" w:rsidP="00E02F63">
      <w:pPr>
        <w:pStyle w:val="Default"/>
        <w:spacing w:after="120" w:line="276" w:lineRule="auto"/>
        <w:rPr>
          <w:rFonts w:asciiTheme="majorHAnsi" w:hAnsiTheme="majorHAnsi"/>
          <w:sz w:val="22"/>
          <w:szCs w:val="22"/>
          <w:u w:val="single"/>
        </w:rPr>
      </w:pPr>
      <w:r w:rsidRPr="00E02F63">
        <w:rPr>
          <w:rFonts w:asciiTheme="majorHAnsi" w:hAnsiTheme="majorHAnsi"/>
          <w:sz w:val="22"/>
          <w:szCs w:val="22"/>
        </w:rPr>
        <w:t>Two virtual classrooms, one each at two different campuses to be established with sitting capacity of 70 students</w:t>
      </w:r>
      <w:r w:rsidR="00E159D8">
        <w:rPr>
          <w:rFonts w:asciiTheme="majorHAnsi" w:hAnsiTheme="majorHAnsi"/>
          <w:sz w:val="22"/>
          <w:szCs w:val="22"/>
        </w:rPr>
        <w:t xml:space="preserve"> in each class room.</w:t>
      </w:r>
    </w:p>
    <w:p w:rsidR="005821D4" w:rsidRPr="00E9318E" w:rsidRDefault="005821D4" w:rsidP="00E9318E">
      <w:pPr>
        <w:pStyle w:val="ListParagraph"/>
        <w:numPr>
          <w:ilvl w:val="0"/>
          <w:numId w:val="12"/>
        </w:numPr>
        <w:spacing w:after="120"/>
        <w:ind w:left="284" w:hanging="284"/>
        <w:rPr>
          <w:rFonts w:asciiTheme="majorHAnsi" w:hAnsiTheme="majorHAnsi"/>
          <w:b/>
          <w:sz w:val="22"/>
          <w:szCs w:val="22"/>
          <w:u w:val="single"/>
        </w:rPr>
      </w:pPr>
      <w:r w:rsidRPr="00E9318E">
        <w:rPr>
          <w:rFonts w:asciiTheme="majorHAnsi" w:hAnsiTheme="majorHAnsi"/>
          <w:b/>
          <w:sz w:val="22"/>
          <w:szCs w:val="22"/>
          <w:u w:val="single"/>
        </w:rPr>
        <w:t>Functionality required</w:t>
      </w:r>
    </w:p>
    <w:p w:rsidR="005821D4" w:rsidRPr="00E02F63" w:rsidRDefault="005821D4" w:rsidP="00E02F63">
      <w:pPr>
        <w:pStyle w:val="ListParagraph"/>
        <w:numPr>
          <w:ilvl w:val="0"/>
          <w:numId w:val="6"/>
        </w:numPr>
        <w:spacing w:after="120"/>
        <w:contextualSpacing w:val="0"/>
        <w:jc w:val="both"/>
        <w:rPr>
          <w:rFonts w:asciiTheme="majorHAnsi" w:hAnsiTheme="majorHAnsi"/>
          <w:bCs/>
          <w:color w:val="000000"/>
          <w:sz w:val="22"/>
          <w:szCs w:val="22"/>
        </w:rPr>
      </w:pPr>
      <w:r w:rsidRPr="00E02F63">
        <w:rPr>
          <w:rFonts w:asciiTheme="majorHAnsi" w:hAnsiTheme="majorHAnsi"/>
          <w:bCs/>
          <w:color w:val="000000"/>
          <w:sz w:val="22"/>
          <w:szCs w:val="22"/>
        </w:rPr>
        <w:t>Lecture delivered in one virtual classroom shall run live in another remotely located virtual classroom.</w:t>
      </w:r>
    </w:p>
    <w:p w:rsidR="005821D4" w:rsidRPr="00E02F63" w:rsidRDefault="005821D4" w:rsidP="00E02F63">
      <w:pPr>
        <w:pStyle w:val="ListParagraph"/>
        <w:numPr>
          <w:ilvl w:val="0"/>
          <w:numId w:val="6"/>
        </w:numPr>
        <w:spacing w:after="120"/>
        <w:contextualSpacing w:val="0"/>
        <w:jc w:val="both"/>
        <w:rPr>
          <w:rFonts w:asciiTheme="majorHAnsi" w:hAnsiTheme="majorHAnsi"/>
          <w:bCs/>
          <w:color w:val="000000"/>
          <w:sz w:val="22"/>
          <w:szCs w:val="22"/>
        </w:rPr>
      </w:pPr>
      <w:r w:rsidRPr="00E02F63">
        <w:rPr>
          <w:rFonts w:asciiTheme="majorHAnsi" w:hAnsiTheme="majorHAnsi"/>
          <w:bCs/>
          <w:color w:val="000000"/>
          <w:sz w:val="22"/>
          <w:szCs w:val="22"/>
        </w:rPr>
        <w:t>Lecture delivered by remotely located faculty with minimum facility of a laptop with webcam shall be attended by students in different virtual classroom simultaneously within the university (live lecture Sharing)</w:t>
      </w:r>
    </w:p>
    <w:p w:rsidR="005821D4" w:rsidRPr="00E02F63" w:rsidRDefault="005821D4" w:rsidP="00E02F63">
      <w:pPr>
        <w:pStyle w:val="ListParagraph"/>
        <w:numPr>
          <w:ilvl w:val="0"/>
          <w:numId w:val="6"/>
        </w:numPr>
        <w:spacing w:after="120"/>
        <w:contextualSpacing w:val="0"/>
        <w:jc w:val="both"/>
        <w:rPr>
          <w:rFonts w:asciiTheme="majorHAnsi" w:hAnsiTheme="majorHAnsi"/>
          <w:bCs/>
          <w:color w:val="000000"/>
          <w:sz w:val="22"/>
          <w:szCs w:val="22"/>
        </w:rPr>
      </w:pPr>
      <w:r w:rsidRPr="00E02F63">
        <w:rPr>
          <w:rFonts w:asciiTheme="majorHAnsi" w:hAnsiTheme="majorHAnsi"/>
          <w:bCs/>
          <w:color w:val="000000"/>
          <w:sz w:val="22"/>
          <w:szCs w:val="22"/>
        </w:rPr>
        <w:t>The lecture should truly be interactive with students attending the lecture from different locations shall be able to interact with teacher in real time</w:t>
      </w:r>
    </w:p>
    <w:p w:rsidR="005821D4" w:rsidRPr="00E02F63" w:rsidRDefault="005821D4" w:rsidP="00E02F63">
      <w:pPr>
        <w:pStyle w:val="ListParagraph"/>
        <w:numPr>
          <w:ilvl w:val="0"/>
          <w:numId w:val="6"/>
        </w:numPr>
        <w:spacing w:after="120"/>
        <w:contextualSpacing w:val="0"/>
        <w:jc w:val="both"/>
        <w:rPr>
          <w:rFonts w:asciiTheme="majorHAnsi" w:hAnsiTheme="majorHAnsi"/>
          <w:sz w:val="22"/>
          <w:szCs w:val="22"/>
        </w:rPr>
      </w:pPr>
      <w:r w:rsidRPr="00E02F63">
        <w:rPr>
          <w:rFonts w:asciiTheme="majorHAnsi" w:hAnsiTheme="majorHAnsi"/>
          <w:sz w:val="22"/>
          <w:szCs w:val="22"/>
        </w:rPr>
        <w:t>The software should preferably get installed remotely and the lecture delivered by remotely located faculty shall by-default get stored/saved on the institute server/cloud only.</w:t>
      </w:r>
    </w:p>
    <w:p w:rsidR="005821D4" w:rsidRPr="00E02F63" w:rsidRDefault="005821D4" w:rsidP="00E02F63">
      <w:pPr>
        <w:pStyle w:val="ListParagraph"/>
        <w:numPr>
          <w:ilvl w:val="0"/>
          <w:numId w:val="6"/>
        </w:numPr>
        <w:spacing w:after="120"/>
        <w:contextualSpacing w:val="0"/>
        <w:jc w:val="both"/>
        <w:rPr>
          <w:rFonts w:asciiTheme="majorHAnsi" w:hAnsiTheme="majorHAnsi"/>
          <w:bCs/>
          <w:color w:val="000000"/>
          <w:sz w:val="22"/>
          <w:szCs w:val="22"/>
        </w:rPr>
      </w:pPr>
      <w:r w:rsidRPr="00E02F63">
        <w:rPr>
          <w:rFonts w:asciiTheme="majorHAnsi" w:hAnsiTheme="majorHAnsi"/>
          <w:bCs/>
          <w:color w:val="000000"/>
          <w:sz w:val="22"/>
          <w:szCs w:val="22"/>
        </w:rPr>
        <w:t>The lectures delivered either in Virtual classroom or from a remote location shall preferably be recorded and stored automatically and shall also be broadcasted/webcasted live.</w:t>
      </w:r>
    </w:p>
    <w:p w:rsidR="005821D4" w:rsidRPr="00E02F63" w:rsidRDefault="005821D4" w:rsidP="00E02F63">
      <w:pPr>
        <w:pStyle w:val="ListParagraph"/>
        <w:numPr>
          <w:ilvl w:val="0"/>
          <w:numId w:val="6"/>
        </w:numPr>
        <w:spacing w:after="120"/>
        <w:contextualSpacing w:val="0"/>
        <w:jc w:val="both"/>
        <w:rPr>
          <w:rFonts w:asciiTheme="majorHAnsi" w:hAnsiTheme="majorHAnsi"/>
          <w:bCs/>
          <w:color w:val="000000"/>
          <w:sz w:val="22"/>
          <w:szCs w:val="22"/>
        </w:rPr>
      </w:pPr>
      <w:r w:rsidRPr="00E02F63">
        <w:rPr>
          <w:rFonts w:asciiTheme="majorHAnsi" w:hAnsiTheme="majorHAnsi"/>
          <w:bCs/>
          <w:color w:val="000000"/>
          <w:sz w:val="22"/>
          <w:szCs w:val="22"/>
        </w:rPr>
        <w:t>Recorded lecture should be made available in university website through student login with user-friendly search option</w:t>
      </w:r>
    </w:p>
    <w:p w:rsidR="005821D4" w:rsidRPr="00E9318E" w:rsidRDefault="005821D4" w:rsidP="00E9318E">
      <w:pPr>
        <w:pStyle w:val="ListParagraph"/>
        <w:numPr>
          <w:ilvl w:val="0"/>
          <w:numId w:val="12"/>
        </w:numPr>
        <w:spacing w:after="120"/>
        <w:ind w:left="284" w:hanging="284"/>
        <w:rPr>
          <w:rFonts w:asciiTheme="majorHAnsi" w:hAnsiTheme="majorHAnsi"/>
          <w:b/>
          <w:bCs/>
          <w:color w:val="000000"/>
          <w:sz w:val="22"/>
          <w:szCs w:val="22"/>
          <w:u w:val="single"/>
        </w:rPr>
      </w:pPr>
      <w:r w:rsidRPr="00E9318E">
        <w:rPr>
          <w:rFonts w:asciiTheme="majorHAnsi" w:hAnsiTheme="majorHAnsi"/>
          <w:b/>
          <w:sz w:val="22"/>
          <w:szCs w:val="22"/>
          <w:u w:val="single"/>
        </w:rPr>
        <w:t>Equipment</w:t>
      </w:r>
      <w:r w:rsidRPr="00E9318E">
        <w:rPr>
          <w:rFonts w:asciiTheme="majorHAnsi" w:hAnsiTheme="majorHAnsi"/>
          <w:b/>
          <w:bCs/>
          <w:color w:val="000000"/>
          <w:sz w:val="22"/>
          <w:szCs w:val="22"/>
          <w:u w:val="single"/>
        </w:rPr>
        <w:t xml:space="preserve"> required</w:t>
      </w:r>
    </w:p>
    <w:p w:rsidR="005821D4" w:rsidRPr="00E02F63" w:rsidRDefault="005821D4" w:rsidP="00E9318E">
      <w:pPr>
        <w:spacing w:after="120"/>
        <w:ind w:firstLine="284"/>
        <w:rPr>
          <w:rFonts w:asciiTheme="majorHAnsi" w:hAnsiTheme="majorHAnsi"/>
          <w:b/>
          <w:bCs/>
          <w:color w:val="000000"/>
          <w:sz w:val="22"/>
          <w:szCs w:val="22"/>
        </w:rPr>
      </w:pPr>
      <w:r w:rsidRPr="00E02F63">
        <w:rPr>
          <w:rFonts w:asciiTheme="majorHAnsi" w:hAnsiTheme="majorHAnsi"/>
          <w:b/>
          <w:bCs/>
          <w:color w:val="000000"/>
          <w:sz w:val="22"/>
          <w:szCs w:val="22"/>
        </w:rPr>
        <w:t>To deliver the above functionality, the following equipment should be provided</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 xml:space="preserve">High End Visualizer </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Mixer Amplifier s</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Microphone/Gooseneck Microphone</w:t>
      </w:r>
      <w:r w:rsidR="00A24FDC" w:rsidRPr="00E02F63">
        <w:rPr>
          <w:rFonts w:asciiTheme="majorHAnsi" w:hAnsiTheme="majorHAnsi"/>
          <w:sz w:val="22"/>
          <w:szCs w:val="22"/>
        </w:rPr>
        <w:t xml:space="preserve"> for student desk</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Cordless Collar Microphone and Cordless handheld Microphone</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 xml:space="preserve">Controller for Projector. </w:t>
      </w:r>
      <w:proofErr w:type="spellStart"/>
      <w:r w:rsidRPr="00E02F63">
        <w:rPr>
          <w:rFonts w:asciiTheme="majorHAnsi" w:hAnsiTheme="majorHAnsi"/>
          <w:sz w:val="22"/>
          <w:szCs w:val="22"/>
        </w:rPr>
        <w:t>Motorised</w:t>
      </w:r>
      <w:proofErr w:type="spellEnd"/>
      <w:r w:rsidRPr="00E02F63">
        <w:rPr>
          <w:rFonts w:asciiTheme="majorHAnsi" w:hAnsiTheme="majorHAnsi"/>
          <w:sz w:val="22"/>
          <w:szCs w:val="22"/>
        </w:rPr>
        <w:t xml:space="preserve"> Screen etc. </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 xml:space="preserve">Short Throw Projector with 3500lms </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Document camera</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Digital Podium</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Desktop PC</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Offline UPS</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Separate space for Desktop PC</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lastRenderedPageBreak/>
        <w:t>Separate space for Amplifier Mixer, Controller and other equipment.</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Tracking Camera</w:t>
      </w:r>
      <w:r w:rsidR="00E02F63" w:rsidRPr="00E02F63">
        <w:rPr>
          <w:rFonts w:asciiTheme="majorHAnsi" w:hAnsiTheme="majorHAnsi"/>
          <w:sz w:val="22"/>
          <w:szCs w:val="22"/>
        </w:rPr>
        <w:t>s</w:t>
      </w:r>
      <w:r w:rsidRPr="00E02F63">
        <w:rPr>
          <w:rFonts w:asciiTheme="majorHAnsi" w:hAnsiTheme="majorHAnsi"/>
          <w:sz w:val="22"/>
          <w:szCs w:val="22"/>
        </w:rPr>
        <w:t xml:space="preserve"> and PTZ Cameras</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Interactive White Board-Smart Board 95 inch</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 xml:space="preserve">Interactive Pen and Touch display </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 xml:space="preserve">LED TV </w:t>
      </w:r>
      <w:r w:rsidR="00441D04" w:rsidRPr="00E02F63">
        <w:rPr>
          <w:rFonts w:asciiTheme="majorHAnsi" w:hAnsiTheme="majorHAnsi"/>
          <w:sz w:val="22"/>
          <w:szCs w:val="22"/>
        </w:rPr>
        <w:t>70inch</w:t>
      </w:r>
    </w:p>
    <w:p w:rsidR="005821D4" w:rsidRPr="00E02F63" w:rsidRDefault="005821D4" w:rsidP="00E02F63">
      <w:pPr>
        <w:pStyle w:val="ListParagraph"/>
        <w:numPr>
          <w:ilvl w:val="0"/>
          <w:numId w:val="7"/>
        </w:numPr>
        <w:spacing w:after="120"/>
        <w:contextualSpacing w:val="0"/>
        <w:rPr>
          <w:rFonts w:asciiTheme="majorHAnsi" w:hAnsiTheme="majorHAnsi"/>
          <w:sz w:val="22"/>
          <w:szCs w:val="22"/>
        </w:rPr>
      </w:pPr>
      <w:r w:rsidRPr="00E02F63">
        <w:rPr>
          <w:rFonts w:asciiTheme="majorHAnsi" w:hAnsiTheme="majorHAnsi"/>
          <w:sz w:val="22"/>
          <w:szCs w:val="22"/>
        </w:rPr>
        <w:t>Required Cables , Connectors Power Plugs</w:t>
      </w:r>
    </w:p>
    <w:p w:rsidR="00ED4CB2" w:rsidRPr="00E02F63" w:rsidRDefault="00ED4CB2" w:rsidP="0004112F">
      <w:pPr>
        <w:pStyle w:val="ListParagraph"/>
        <w:numPr>
          <w:ilvl w:val="0"/>
          <w:numId w:val="17"/>
        </w:numPr>
        <w:spacing w:after="120"/>
        <w:jc w:val="both"/>
        <w:rPr>
          <w:rFonts w:asciiTheme="majorHAnsi" w:hAnsiTheme="majorHAnsi"/>
          <w:b/>
          <w:bCs/>
          <w:sz w:val="22"/>
          <w:szCs w:val="22"/>
          <w:u w:val="single"/>
        </w:rPr>
      </w:pPr>
      <w:r w:rsidRPr="00E9318E">
        <w:rPr>
          <w:rFonts w:asciiTheme="majorHAnsi" w:hAnsiTheme="majorHAnsi"/>
          <w:b/>
          <w:sz w:val="22"/>
          <w:szCs w:val="22"/>
          <w:u w:val="single"/>
        </w:rPr>
        <w:t>Basic</w:t>
      </w:r>
      <w:r w:rsidRPr="00E02F63">
        <w:rPr>
          <w:rFonts w:asciiTheme="majorHAnsi" w:hAnsiTheme="majorHAnsi"/>
          <w:b/>
          <w:bCs/>
          <w:sz w:val="22"/>
          <w:szCs w:val="22"/>
          <w:u w:val="single"/>
        </w:rPr>
        <w:t xml:space="preserve"> Civil &amp; Electrical work required for upgrading the existing room (room size: 18325mm x 8075mm) into a Virtual Class Room</w:t>
      </w:r>
    </w:p>
    <w:p w:rsidR="00ED4CB2" w:rsidRPr="0004112F" w:rsidRDefault="0004112F" w:rsidP="00E02F63">
      <w:pPr>
        <w:spacing w:after="120"/>
        <w:ind w:firstLine="426"/>
        <w:jc w:val="both"/>
        <w:rPr>
          <w:rFonts w:asciiTheme="majorHAnsi" w:hAnsiTheme="majorHAnsi"/>
          <w:b/>
          <w:bCs/>
          <w:sz w:val="22"/>
          <w:szCs w:val="22"/>
          <w:u w:val="single"/>
        </w:rPr>
      </w:pPr>
      <w:r w:rsidRPr="0004112F">
        <w:rPr>
          <w:rFonts w:asciiTheme="majorHAnsi" w:hAnsiTheme="majorHAnsi"/>
          <w:b/>
          <w:bCs/>
          <w:sz w:val="22"/>
          <w:szCs w:val="22"/>
        </w:rPr>
        <w:t xml:space="preserve">    </w:t>
      </w:r>
      <w:r w:rsidR="00ED4CB2" w:rsidRPr="0004112F">
        <w:rPr>
          <w:rFonts w:asciiTheme="majorHAnsi" w:hAnsiTheme="majorHAnsi"/>
          <w:b/>
          <w:bCs/>
          <w:sz w:val="22"/>
          <w:szCs w:val="22"/>
          <w:u w:val="single"/>
        </w:rPr>
        <w:t xml:space="preserve">Brief technical description of items to be used for interior works / acoustics etc. </w:t>
      </w:r>
    </w:p>
    <w:p w:rsidR="00ED4CB2" w:rsidRPr="00E02F63" w:rsidRDefault="00ED4CB2" w:rsidP="00E02F63">
      <w:pPr>
        <w:pStyle w:val="ListParagraph"/>
        <w:numPr>
          <w:ilvl w:val="0"/>
          <w:numId w:val="8"/>
        </w:numPr>
        <w:spacing w:after="120"/>
        <w:contextualSpacing w:val="0"/>
        <w:jc w:val="both"/>
        <w:rPr>
          <w:rFonts w:asciiTheme="majorHAnsi" w:hAnsiTheme="majorHAnsi"/>
          <w:b/>
          <w:bCs/>
          <w:sz w:val="22"/>
          <w:szCs w:val="22"/>
        </w:rPr>
      </w:pPr>
      <w:r w:rsidRPr="00E02F63">
        <w:rPr>
          <w:rFonts w:asciiTheme="majorHAnsi" w:hAnsiTheme="majorHAnsi"/>
          <w:b/>
          <w:bCs/>
          <w:sz w:val="22"/>
          <w:szCs w:val="22"/>
          <w:u w:val="single"/>
        </w:rPr>
        <w:t>Acoustical False Ceiling</w:t>
      </w:r>
      <w:r w:rsidRPr="00E02F63">
        <w:rPr>
          <w:rFonts w:asciiTheme="majorHAnsi" w:hAnsiTheme="majorHAnsi"/>
          <w:sz w:val="22"/>
          <w:szCs w:val="22"/>
        </w:rPr>
        <w:t xml:space="preserve">: Mineral </w:t>
      </w:r>
      <w:proofErr w:type="spellStart"/>
      <w:r w:rsidRPr="00E02F63">
        <w:rPr>
          <w:rFonts w:asciiTheme="majorHAnsi" w:hAnsiTheme="majorHAnsi"/>
          <w:sz w:val="22"/>
          <w:szCs w:val="22"/>
        </w:rPr>
        <w:t>fibre</w:t>
      </w:r>
      <w:proofErr w:type="spellEnd"/>
      <w:r w:rsidRPr="00E02F63">
        <w:rPr>
          <w:rFonts w:asciiTheme="majorHAnsi" w:hAnsiTheme="majorHAnsi"/>
          <w:sz w:val="22"/>
          <w:szCs w:val="22"/>
        </w:rPr>
        <w:t xml:space="preserve"> false ceiling </w:t>
      </w:r>
      <w:proofErr w:type="spellStart"/>
      <w:r w:rsidRPr="00E02F63">
        <w:rPr>
          <w:rFonts w:asciiTheme="majorHAnsi" w:hAnsiTheme="majorHAnsi"/>
          <w:sz w:val="22"/>
          <w:szCs w:val="22"/>
        </w:rPr>
        <w:t>Ecophon</w:t>
      </w:r>
      <w:proofErr w:type="spellEnd"/>
      <w:r w:rsidRPr="00E02F63">
        <w:rPr>
          <w:rFonts w:asciiTheme="majorHAnsi" w:hAnsiTheme="majorHAnsi"/>
          <w:sz w:val="22"/>
          <w:szCs w:val="22"/>
        </w:rPr>
        <w:t xml:space="preserve"> ceiling tiles 595 x 595 x15mm thick which is high performance ceiling tiles for specific application like reducing noise in indoor spaces and extreme high decibel areas. </w:t>
      </w:r>
      <w:r w:rsidRPr="00E02F63">
        <w:rPr>
          <w:rFonts w:asciiTheme="majorHAnsi" w:hAnsiTheme="majorHAnsi"/>
          <w:b/>
          <w:bCs/>
          <w:sz w:val="22"/>
          <w:szCs w:val="22"/>
        </w:rPr>
        <w:t xml:space="preserve"> </w:t>
      </w:r>
    </w:p>
    <w:p w:rsidR="00ED4CB2" w:rsidRPr="00E02F63" w:rsidRDefault="00ED4CB2" w:rsidP="00E02F63">
      <w:pPr>
        <w:pStyle w:val="ListParagraph"/>
        <w:numPr>
          <w:ilvl w:val="0"/>
          <w:numId w:val="8"/>
        </w:numPr>
        <w:spacing w:after="120" w:line="259" w:lineRule="auto"/>
        <w:contextualSpacing w:val="0"/>
        <w:jc w:val="both"/>
        <w:rPr>
          <w:rFonts w:asciiTheme="majorHAnsi" w:hAnsiTheme="majorHAnsi"/>
          <w:sz w:val="22"/>
          <w:szCs w:val="22"/>
          <w:u w:val="single"/>
        </w:rPr>
      </w:pPr>
      <w:r w:rsidRPr="00E02F63">
        <w:rPr>
          <w:rFonts w:asciiTheme="majorHAnsi" w:hAnsiTheme="majorHAnsi"/>
          <w:b/>
          <w:bCs/>
          <w:sz w:val="22"/>
          <w:szCs w:val="22"/>
          <w:u w:val="single"/>
        </w:rPr>
        <w:t>Plain False Ceiling</w:t>
      </w:r>
      <w:r w:rsidRPr="00E02F63">
        <w:rPr>
          <w:rFonts w:asciiTheme="majorHAnsi" w:hAnsiTheme="majorHAnsi"/>
          <w:sz w:val="22"/>
          <w:szCs w:val="22"/>
        </w:rPr>
        <w:t>: Standard board product made of Gypsum mainly use for plain false ceiling having grey face</w:t>
      </w:r>
      <w:r w:rsidRPr="00E02F63">
        <w:rPr>
          <w:rFonts w:asciiTheme="majorHAnsi" w:hAnsiTheme="majorHAnsi"/>
          <w:b/>
          <w:bCs/>
          <w:sz w:val="22"/>
          <w:szCs w:val="22"/>
        </w:rPr>
        <w:t xml:space="preserve">. </w:t>
      </w:r>
      <w:r w:rsidRPr="00E02F63">
        <w:rPr>
          <w:rFonts w:asciiTheme="majorHAnsi" w:hAnsiTheme="majorHAnsi"/>
          <w:sz w:val="22"/>
          <w:szCs w:val="22"/>
        </w:rPr>
        <w:t xml:space="preserve"> </w:t>
      </w:r>
    </w:p>
    <w:p w:rsidR="00ED4CB2" w:rsidRPr="00E02F63" w:rsidRDefault="00ED4CB2" w:rsidP="00E02F63">
      <w:pPr>
        <w:pStyle w:val="ListParagraph"/>
        <w:numPr>
          <w:ilvl w:val="0"/>
          <w:numId w:val="8"/>
        </w:numPr>
        <w:spacing w:after="120" w:line="259" w:lineRule="auto"/>
        <w:contextualSpacing w:val="0"/>
        <w:jc w:val="both"/>
        <w:rPr>
          <w:rFonts w:asciiTheme="majorHAnsi" w:hAnsiTheme="majorHAnsi"/>
          <w:b/>
          <w:bCs/>
          <w:sz w:val="22"/>
          <w:szCs w:val="22"/>
          <w:u w:val="single"/>
        </w:rPr>
      </w:pPr>
      <w:r w:rsidRPr="00E02F63">
        <w:rPr>
          <w:rFonts w:asciiTheme="majorHAnsi" w:hAnsiTheme="majorHAnsi"/>
          <w:b/>
          <w:bCs/>
          <w:sz w:val="22"/>
          <w:szCs w:val="22"/>
          <w:u w:val="single"/>
        </w:rPr>
        <w:t xml:space="preserve">Wall </w:t>
      </w:r>
      <w:proofErr w:type="spellStart"/>
      <w:r w:rsidRPr="00E02F63">
        <w:rPr>
          <w:rFonts w:asciiTheme="majorHAnsi" w:hAnsiTheme="majorHAnsi"/>
          <w:b/>
          <w:bCs/>
          <w:sz w:val="22"/>
          <w:szCs w:val="22"/>
          <w:u w:val="single"/>
        </w:rPr>
        <w:t>Panelling</w:t>
      </w:r>
      <w:proofErr w:type="spellEnd"/>
      <w:r w:rsidRPr="00E02F63">
        <w:rPr>
          <w:rFonts w:asciiTheme="majorHAnsi" w:hAnsiTheme="majorHAnsi"/>
          <w:sz w:val="22"/>
          <w:szCs w:val="22"/>
        </w:rPr>
        <w:t>: All four sides tapered perforated gypsum acoustic board having eight quadrants of square shaped perforations of 3mm x 3mm and backed by an acoustical fleece with 50mm thick poly wool backing having 0.7 NRC.</w:t>
      </w:r>
    </w:p>
    <w:p w:rsidR="00ED4CB2" w:rsidRPr="00E02F63" w:rsidRDefault="00ED4CB2" w:rsidP="00E02F63">
      <w:pPr>
        <w:pStyle w:val="ListParagraph"/>
        <w:numPr>
          <w:ilvl w:val="0"/>
          <w:numId w:val="8"/>
        </w:numPr>
        <w:spacing w:after="120" w:line="259" w:lineRule="auto"/>
        <w:contextualSpacing w:val="0"/>
        <w:jc w:val="both"/>
        <w:rPr>
          <w:rFonts w:asciiTheme="majorHAnsi" w:hAnsiTheme="majorHAnsi"/>
          <w:b/>
          <w:bCs/>
          <w:sz w:val="22"/>
          <w:szCs w:val="22"/>
        </w:rPr>
      </w:pPr>
      <w:r w:rsidRPr="00E02F63">
        <w:rPr>
          <w:rFonts w:asciiTheme="majorHAnsi" w:hAnsiTheme="majorHAnsi"/>
          <w:b/>
          <w:bCs/>
          <w:sz w:val="22"/>
          <w:szCs w:val="22"/>
          <w:u w:val="single"/>
        </w:rPr>
        <w:t>Dado work</w:t>
      </w:r>
      <w:r w:rsidRPr="00E02F63">
        <w:rPr>
          <w:rFonts w:asciiTheme="majorHAnsi" w:hAnsiTheme="majorHAnsi"/>
          <w:sz w:val="22"/>
          <w:szCs w:val="22"/>
        </w:rPr>
        <w:t xml:space="preserve">: Dado work to be done on walls with a height of 900 mm approximately from the floor level by a frame work made of 50 mm thick metal stud section as per requirement. The frame work to be covered by 9 mm thick ply (BWR grade) with nails &amp; adhesive. Then 01 mm laminate to be pasted on 9 mm ply with adhesive. The bottom level of the dado to be covered with 100 mm W x 12 mm thick wooden skirting to be fixed on top of the laminate with adhesive. </w:t>
      </w:r>
    </w:p>
    <w:p w:rsidR="00ED4CB2" w:rsidRPr="00E02F63" w:rsidRDefault="00ED4CB2" w:rsidP="00E02F63">
      <w:pPr>
        <w:pStyle w:val="ListParagraph"/>
        <w:numPr>
          <w:ilvl w:val="0"/>
          <w:numId w:val="8"/>
        </w:numPr>
        <w:spacing w:after="120" w:line="259" w:lineRule="auto"/>
        <w:contextualSpacing w:val="0"/>
        <w:jc w:val="both"/>
        <w:rPr>
          <w:rFonts w:asciiTheme="majorHAnsi" w:hAnsiTheme="majorHAnsi"/>
          <w:b/>
          <w:bCs/>
          <w:sz w:val="22"/>
          <w:szCs w:val="22"/>
          <w:u w:val="single"/>
        </w:rPr>
      </w:pPr>
      <w:r w:rsidRPr="00E02F63">
        <w:rPr>
          <w:rFonts w:asciiTheme="majorHAnsi" w:hAnsiTheme="majorHAnsi"/>
          <w:b/>
          <w:bCs/>
          <w:sz w:val="22"/>
          <w:szCs w:val="22"/>
          <w:u w:val="single"/>
        </w:rPr>
        <w:t>Absorb Wool</w:t>
      </w:r>
      <w:r w:rsidRPr="00E02F63">
        <w:rPr>
          <w:rFonts w:asciiTheme="majorHAnsi" w:hAnsiTheme="majorHAnsi"/>
          <w:sz w:val="22"/>
          <w:szCs w:val="22"/>
        </w:rPr>
        <w:t xml:space="preserve">: This product is known as acoustic polyester wool. Polyester wool is made of 100% polyester </w:t>
      </w:r>
      <w:proofErr w:type="spellStart"/>
      <w:r w:rsidRPr="00E02F63">
        <w:rPr>
          <w:rFonts w:asciiTheme="majorHAnsi" w:hAnsiTheme="majorHAnsi"/>
          <w:sz w:val="22"/>
          <w:szCs w:val="22"/>
        </w:rPr>
        <w:t>fibre</w:t>
      </w:r>
      <w:proofErr w:type="spellEnd"/>
      <w:r w:rsidRPr="00E02F63">
        <w:rPr>
          <w:rFonts w:asciiTheme="majorHAnsi" w:hAnsiTheme="majorHAnsi"/>
          <w:sz w:val="22"/>
          <w:szCs w:val="22"/>
        </w:rPr>
        <w:t xml:space="preserve">. The product is light weight, water proof, Eco friendly and having excellent sound absorption/thermal insulation properties. It helps to create a quiet and comfortable environment with fire retardant characteristics in a confined area. </w:t>
      </w:r>
      <w:r w:rsidRPr="00E02F63">
        <w:rPr>
          <w:rFonts w:asciiTheme="majorHAnsi" w:hAnsiTheme="majorHAnsi"/>
          <w:b/>
          <w:bCs/>
          <w:sz w:val="22"/>
          <w:szCs w:val="22"/>
        </w:rPr>
        <w:t xml:space="preserve"> </w:t>
      </w:r>
    </w:p>
    <w:p w:rsidR="00ED4CB2" w:rsidRPr="00E02F63" w:rsidRDefault="00ED4CB2" w:rsidP="00E02F63">
      <w:pPr>
        <w:pStyle w:val="ListParagraph"/>
        <w:numPr>
          <w:ilvl w:val="0"/>
          <w:numId w:val="9"/>
        </w:numPr>
        <w:spacing w:after="120" w:line="259" w:lineRule="auto"/>
        <w:contextualSpacing w:val="0"/>
        <w:jc w:val="both"/>
        <w:rPr>
          <w:rFonts w:asciiTheme="majorHAnsi" w:hAnsiTheme="majorHAnsi"/>
          <w:b/>
          <w:bCs/>
          <w:sz w:val="22"/>
          <w:szCs w:val="22"/>
        </w:rPr>
      </w:pPr>
      <w:r w:rsidRPr="00E02F63">
        <w:rPr>
          <w:rFonts w:asciiTheme="majorHAnsi" w:hAnsiTheme="majorHAnsi"/>
          <w:b/>
          <w:bCs/>
          <w:sz w:val="22"/>
          <w:szCs w:val="22"/>
          <w:u w:val="single"/>
        </w:rPr>
        <w:t>Slats</w:t>
      </w:r>
      <w:r w:rsidRPr="00E02F63">
        <w:rPr>
          <w:rFonts w:asciiTheme="majorHAnsi" w:hAnsiTheme="majorHAnsi"/>
          <w:sz w:val="22"/>
          <w:szCs w:val="22"/>
        </w:rPr>
        <w:t xml:space="preserve">:  Wooden Slats fire retardant grade made of exterior grade MDF backed with acoustical fleece providing sound absorption of 0.88 NRC. The panels come with tongue and groove for seamless patterns and made from acoustical </w:t>
      </w:r>
      <w:proofErr w:type="spellStart"/>
      <w:r w:rsidRPr="00E02F63">
        <w:rPr>
          <w:rFonts w:asciiTheme="majorHAnsi" w:hAnsiTheme="majorHAnsi"/>
          <w:sz w:val="22"/>
          <w:szCs w:val="22"/>
        </w:rPr>
        <w:t>fibreboard</w:t>
      </w:r>
      <w:proofErr w:type="spellEnd"/>
      <w:r w:rsidRPr="00E02F63">
        <w:rPr>
          <w:rFonts w:asciiTheme="majorHAnsi" w:hAnsiTheme="majorHAnsi"/>
          <w:sz w:val="22"/>
          <w:szCs w:val="22"/>
        </w:rPr>
        <w:t xml:space="preserve"> with linear perforations for excellent uniformity with sound absorption character when backed with absorb wool. </w:t>
      </w:r>
      <w:r w:rsidRPr="00E02F63">
        <w:rPr>
          <w:rFonts w:asciiTheme="majorHAnsi" w:hAnsiTheme="majorHAnsi"/>
          <w:b/>
          <w:bCs/>
          <w:sz w:val="22"/>
          <w:szCs w:val="22"/>
        </w:rPr>
        <w:t xml:space="preserve"> </w:t>
      </w:r>
    </w:p>
    <w:p w:rsidR="00ED4CB2" w:rsidRPr="00E02F63" w:rsidRDefault="00ED4CB2" w:rsidP="00E02F63">
      <w:pPr>
        <w:pStyle w:val="ListParagraph"/>
        <w:numPr>
          <w:ilvl w:val="0"/>
          <w:numId w:val="9"/>
        </w:numPr>
        <w:spacing w:after="120" w:line="259" w:lineRule="auto"/>
        <w:contextualSpacing w:val="0"/>
        <w:jc w:val="both"/>
        <w:rPr>
          <w:rFonts w:asciiTheme="majorHAnsi" w:hAnsiTheme="majorHAnsi"/>
          <w:sz w:val="22"/>
          <w:szCs w:val="22"/>
        </w:rPr>
      </w:pPr>
      <w:r w:rsidRPr="00E02F63">
        <w:rPr>
          <w:rFonts w:asciiTheme="majorHAnsi" w:hAnsiTheme="majorHAnsi"/>
          <w:b/>
          <w:bCs/>
          <w:sz w:val="22"/>
          <w:szCs w:val="22"/>
          <w:u w:val="single"/>
        </w:rPr>
        <w:t>Revolving Chair</w:t>
      </w:r>
      <w:r w:rsidRPr="00E02F63">
        <w:rPr>
          <w:rFonts w:asciiTheme="majorHAnsi" w:hAnsiTheme="majorHAnsi"/>
          <w:sz w:val="22"/>
          <w:szCs w:val="22"/>
        </w:rPr>
        <w:t xml:space="preserve">: 5-Leg Revolving tilting Chair with hydraulic height adjustment. PPCP </w:t>
      </w:r>
      <w:proofErr w:type="spellStart"/>
      <w:r w:rsidRPr="00E02F63">
        <w:rPr>
          <w:rFonts w:asciiTheme="majorHAnsi" w:hAnsiTheme="majorHAnsi"/>
          <w:sz w:val="22"/>
          <w:szCs w:val="22"/>
        </w:rPr>
        <w:t>moulded</w:t>
      </w:r>
      <w:proofErr w:type="spellEnd"/>
      <w:r w:rsidRPr="00E02F63">
        <w:rPr>
          <w:rFonts w:asciiTheme="majorHAnsi" w:hAnsiTheme="majorHAnsi"/>
          <w:sz w:val="22"/>
          <w:szCs w:val="22"/>
        </w:rPr>
        <w:t xml:space="preserve"> housing for cushion &amp; back rest and waterfall PU arm rest. </w:t>
      </w:r>
    </w:p>
    <w:p w:rsidR="00ED4CB2" w:rsidRPr="0004112F" w:rsidRDefault="00ED4CB2" w:rsidP="00E02F63">
      <w:pPr>
        <w:pStyle w:val="ListParagraph"/>
        <w:numPr>
          <w:ilvl w:val="0"/>
          <w:numId w:val="9"/>
        </w:numPr>
        <w:spacing w:after="120" w:line="259" w:lineRule="auto"/>
        <w:contextualSpacing w:val="0"/>
        <w:jc w:val="both"/>
        <w:rPr>
          <w:rFonts w:asciiTheme="majorHAnsi" w:hAnsiTheme="majorHAnsi"/>
          <w:sz w:val="22"/>
          <w:szCs w:val="22"/>
        </w:rPr>
      </w:pPr>
      <w:r w:rsidRPr="0004112F">
        <w:rPr>
          <w:rFonts w:asciiTheme="majorHAnsi" w:hAnsiTheme="majorHAnsi"/>
          <w:sz w:val="22"/>
          <w:szCs w:val="22"/>
        </w:rPr>
        <w:t xml:space="preserve">Continuous front Desk for audience as well as for Dias: </w:t>
      </w:r>
      <w:r w:rsidR="0004112F" w:rsidRPr="0004112F">
        <w:rPr>
          <w:rFonts w:asciiTheme="majorHAnsi" w:hAnsiTheme="majorHAnsi"/>
          <w:sz w:val="22"/>
          <w:szCs w:val="22"/>
        </w:rPr>
        <w:t xml:space="preserve">Wooden </w:t>
      </w:r>
      <w:r w:rsidR="0004112F">
        <w:rPr>
          <w:rFonts w:asciiTheme="majorHAnsi" w:hAnsiTheme="majorHAnsi"/>
          <w:sz w:val="22"/>
          <w:szCs w:val="22"/>
        </w:rPr>
        <w:t>Desk</w:t>
      </w:r>
      <w:r w:rsidR="0004112F" w:rsidRPr="0004112F">
        <w:rPr>
          <w:rFonts w:asciiTheme="majorHAnsi" w:hAnsiTheme="majorHAnsi"/>
          <w:sz w:val="22"/>
          <w:szCs w:val="22"/>
        </w:rPr>
        <w:t xml:space="preserve"> made of 19mmBWP ply of Green,</w:t>
      </w:r>
      <w:r w:rsidR="0004112F">
        <w:rPr>
          <w:rFonts w:asciiTheme="majorHAnsi" w:hAnsiTheme="majorHAnsi"/>
          <w:sz w:val="22"/>
          <w:szCs w:val="22"/>
        </w:rPr>
        <w:t xml:space="preserve"> </w:t>
      </w:r>
      <w:r w:rsidR="0004112F" w:rsidRPr="0004112F">
        <w:rPr>
          <w:rFonts w:asciiTheme="majorHAnsi" w:hAnsiTheme="majorHAnsi"/>
          <w:sz w:val="22"/>
          <w:szCs w:val="22"/>
        </w:rPr>
        <w:t>Century make finished with laminates with a provision of running shelf and 15Amp Socket and Switch   complete with edge lipping and polishing.</w:t>
      </w:r>
    </w:p>
    <w:p w:rsidR="00ED4CB2" w:rsidRDefault="00ED4CB2" w:rsidP="00E02F63">
      <w:pPr>
        <w:pStyle w:val="ListParagraph"/>
        <w:numPr>
          <w:ilvl w:val="0"/>
          <w:numId w:val="9"/>
        </w:numPr>
        <w:spacing w:after="120" w:line="259" w:lineRule="auto"/>
        <w:contextualSpacing w:val="0"/>
        <w:jc w:val="both"/>
        <w:rPr>
          <w:rFonts w:asciiTheme="majorHAnsi" w:hAnsiTheme="majorHAnsi"/>
          <w:sz w:val="22"/>
          <w:szCs w:val="22"/>
        </w:rPr>
      </w:pPr>
      <w:r w:rsidRPr="0004112F">
        <w:rPr>
          <w:rFonts w:asciiTheme="majorHAnsi" w:hAnsiTheme="majorHAnsi"/>
          <w:b/>
          <w:bCs/>
          <w:sz w:val="22"/>
          <w:szCs w:val="22"/>
        </w:rPr>
        <w:lastRenderedPageBreak/>
        <w:t>Flooring work:</w:t>
      </w:r>
      <w:r w:rsidR="0004112F" w:rsidRPr="0004112F">
        <w:rPr>
          <w:rFonts w:asciiTheme="majorHAnsi" w:hAnsiTheme="majorHAnsi"/>
          <w:sz w:val="22"/>
          <w:szCs w:val="22"/>
        </w:rPr>
        <w:t xml:space="preserve"> </w:t>
      </w:r>
      <w:r w:rsidR="0004112F" w:rsidRPr="0004112F">
        <w:rPr>
          <w:rFonts w:asciiTheme="majorHAnsi" w:hAnsiTheme="majorHAnsi"/>
          <w:sz w:val="22"/>
          <w:szCs w:val="22"/>
        </w:rPr>
        <w:t>Supply, Providing and fixing 1.3 mm thick, heavy duty, slip resistance, fire resistance, fungi bacteria resistance, abrasion resistance, durable, vinyl floor mat by means of adhesion on old cement concrete floor of an office with good quality adhesive, which conforms to Indian Standard code required surface preparation for laying new mat. Job all complete in all respects including cost of materials, labour, transportation charges, every tools &amp; tackles required for execution</w:t>
      </w:r>
      <w:r w:rsidR="0004112F">
        <w:rPr>
          <w:rFonts w:asciiTheme="majorHAnsi" w:hAnsiTheme="majorHAnsi"/>
          <w:sz w:val="22"/>
          <w:szCs w:val="22"/>
        </w:rPr>
        <w:t>.</w:t>
      </w:r>
    </w:p>
    <w:p w:rsidR="0004112F" w:rsidRPr="0004112F" w:rsidRDefault="0004112F" w:rsidP="00E02F63">
      <w:pPr>
        <w:pStyle w:val="ListParagraph"/>
        <w:numPr>
          <w:ilvl w:val="0"/>
          <w:numId w:val="9"/>
        </w:numPr>
        <w:spacing w:after="120" w:line="259" w:lineRule="auto"/>
        <w:contextualSpacing w:val="0"/>
        <w:jc w:val="both"/>
        <w:rPr>
          <w:rFonts w:asciiTheme="majorHAnsi" w:hAnsiTheme="majorHAnsi"/>
          <w:sz w:val="22"/>
          <w:szCs w:val="22"/>
        </w:rPr>
      </w:pPr>
      <w:r w:rsidRPr="0004112F">
        <w:rPr>
          <w:rFonts w:asciiTheme="majorHAnsi" w:hAnsiTheme="majorHAnsi"/>
          <w:b/>
          <w:bCs/>
          <w:sz w:val="22"/>
          <w:szCs w:val="22"/>
        </w:rPr>
        <w:t>Construction of Auditorium Steps / Gallery</w:t>
      </w:r>
      <w:r w:rsidRPr="0004112F">
        <w:rPr>
          <w:rFonts w:asciiTheme="majorHAnsi" w:hAnsiTheme="majorHAnsi"/>
          <w:b/>
          <w:bCs/>
          <w:sz w:val="22"/>
          <w:szCs w:val="22"/>
        </w:rPr>
        <w:t>:</w:t>
      </w:r>
      <w:r>
        <w:rPr>
          <w:rFonts w:asciiTheme="majorHAnsi" w:hAnsiTheme="majorHAnsi"/>
          <w:sz w:val="22"/>
          <w:szCs w:val="22"/>
        </w:rPr>
        <w:t xml:space="preserve"> </w:t>
      </w:r>
      <w:r w:rsidRPr="0004112F">
        <w:rPr>
          <w:rFonts w:asciiTheme="majorHAnsi" w:hAnsiTheme="majorHAnsi"/>
          <w:sz w:val="22"/>
          <w:szCs w:val="22"/>
        </w:rPr>
        <w:t xml:space="preserve">Supply &amp; installation of steps / gallery with about 2600mm wide treads &amp; 100mm rises 04 </w:t>
      </w:r>
      <w:proofErr w:type="spellStart"/>
      <w:r w:rsidRPr="0004112F">
        <w:rPr>
          <w:rFonts w:asciiTheme="majorHAnsi" w:hAnsiTheme="majorHAnsi"/>
          <w:sz w:val="22"/>
          <w:szCs w:val="22"/>
        </w:rPr>
        <w:t>nos</w:t>
      </w:r>
      <w:proofErr w:type="spellEnd"/>
      <w:r w:rsidRPr="0004112F">
        <w:rPr>
          <w:rFonts w:asciiTheme="majorHAnsi" w:hAnsiTheme="majorHAnsi"/>
          <w:sz w:val="22"/>
          <w:szCs w:val="22"/>
        </w:rPr>
        <w:t xml:space="preserve"> made of 25mm solid BWR ply to be fixed on 50mmX50mmX 6mm &amp; 40mmX40mmX6mm 600mm c/c </w:t>
      </w:r>
      <w:proofErr w:type="spellStart"/>
      <w:r w:rsidRPr="0004112F">
        <w:rPr>
          <w:rFonts w:asciiTheme="majorHAnsi" w:hAnsiTheme="majorHAnsi"/>
          <w:sz w:val="22"/>
          <w:szCs w:val="22"/>
        </w:rPr>
        <w:t>Ms</w:t>
      </w:r>
      <w:proofErr w:type="spellEnd"/>
      <w:r w:rsidRPr="0004112F">
        <w:rPr>
          <w:rFonts w:asciiTheme="majorHAnsi" w:hAnsiTheme="majorHAnsi"/>
          <w:sz w:val="22"/>
          <w:szCs w:val="22"/>
        </w:rPr>
        <w:t xml:space="preserve"> angle frame, which will be welded on 50mmX50mmX3mm thick square tube (TATA / </w:t>
      </w:r>
      <w:proofErr w:type="spellStart"/>
      <w:r w:rsidRPr="0004112F">
        <w:rPr>
          <w:rFonts w:asciiTheme="majorHAnsi" w:hAnsiTheme="majorHAnsi"/>
          <w:sz w:val="22"/>
          <w:szCs w:val="22"/>
        </w:rPr>
        <w:t>Nizon</w:t>
      </w:r>
      <w:proofErr w:type="spellEnd"/>
      <w:r w:rsidRPr="0004112F">
        <w:rPr>
          <w:rFonts w:asciiTheme="majorHAnsi" w:hAnsiTheme="majorHAnsi"/>
          <w:sz w:val="22"/>
          <w:szCs w:val="22"/>
        </w:rPr>
        <w:t xml:space="preserve"> / Jindal make) as </w:t>
      </w:r>
      <w:proofErr w:type="spellStart"/>
      <w:r w:rsidRPr="0004112F">
        <w:rPr>
          <w:rFonts w:asciiTheme="majorHAnsi" w:hAnsiTheme="majorHAnsi"/>
          <w:sz w:val="22"/>
          <w:szCs w:val="22"/>
        </w:rPr>
        <w:t>piller</w:t>
      </w:r>
      <w:proofErr w:type="spellEnd"/>
      <w:r w:rsidRPr="0004112F">
        <w:rPr>
          <w:rFonts w:asciiTheme="majorHAnsi" w:hAnsiTheme="majorHAnsi"/>
          <w:sz w:val="22"/>
          <w:szCs w:val="22"/>
        </w:rPr>
        <w:t xml:space="preserve"> and </w:t>
      </w:r>
      <w:proofErr w:type="spellStart"/>
      <w:r w:rsidRPr="0004112F">
        <w:rPr>
          <w:rFonts w:asciiTheme="majorHAnsi" w:hAnsiTheme="majorHAnsi"/>
          <w:sz w:val="22"/>
          <w:szCs w:val="22"/>
        </w:rPr>
        <w:t>piller</w:t>
      </w:r>
      <w:proofErr w:type="spellEnd"/>
      <w:r w:rsidRPr="0004112F">
        <w:rPr>
          <w:rFonts w:asciiTheme="majorHAnsi" w:hAnsiTheme="majorHAnsi"/>
          <w:sz w:val="22"/>
          <w:szCs w:val="22"/>
        </w:rPr>
        <w:t xml:space="preserve"> will be welded with 100mmX100mmX6mm base plate. The entire frame work to be painted with black synthetic enamel paint on red oxide base.  </w:t>
      </w:r>
    </w:p>
    <w:p w:rsidR="00ED4CB2" w:rsidRPr="00E02F63" w:rsidRDefault="00ED4CB2" w:rsidP="00E02F63">
      <w:pPr>
        <w:pStyle w:val="ListParagraph"/>
        <w:numPr>
          <w:ilvl w:val="0"/>
          <w:numId w:val="9"/>
        </w:numPr>
        <w:spacing w:after="120" w:line="259" w:lineRule="auto"/>
        <w:contextualSpacing w:val="0"/>
        <w:jc w:val="both"/>
        <w:rPr>
          <w:rFonts w:asciiTheme="majorHAnsi" w:hAnsiTheme="majorHAnsi"/>
          <w:b/>
          <w:bCs/>
          <w:sz w:val="22"/>
          <w:szCs w:val="22"/>
          <w:u w:val="single"/>
        </w:rPr>
      </w:pPr>
      <w:r w:rsidRPr="00E02F63">
        <w:rPr>
          <w:rFonts w:asciiTheme="majorHAnsi" w:hAnsiTheme="majorHAnsi"/>
          <w:b/>
          <w:bCs/>
          <w:sz w:val="22"/>
          <w:szCs w:val="22"/>
          <w:u w:val="single"/>
        </w:rPr>
        <w:t>General Electrical arrangement:</w:t>
      </w:r>
    </w:p>
    <w:p w:rsidR="00ED4CB2" w:rsidRPr="00E02F63" w:rsidRDefault="00ED4CB2" w:rsidP="00E02F63">
      <w:pPr>
        <w:pStyle w:val="ListParagraph"/>
        <w:numPr>
          <w:ilvl w:val="0"/>
          <w:numId w:val="10"/>
        </w:numPr>
        <w:spacing w:after="120" w:line="259" w:lineRule="auto"/>
        <w:contextualSpacing w:val="0"/>
        <w:jc w:val="both"/>
        <w:rPr>
          <w:rFonts w:asciiTheme="majorHAnsi" w:hAnsiTheme="majorHAnsi"/>
          <w:sz w:val="22"/>
          <w:szCs w:val="22"/>
        </w:rPr>
      </w:pPr>
      <w:r w:rsidRPr="00E02F63">
        <w:rPr>
          <w:rFonts w:asciiTheme="majorHAnsi" w:hAnsiTheme="majorHAnsi"/>
          <w:sz w:val="22"/>
          <w:szCs w:val="22"/>
        </w:rPr>
        <w:t>Proper illumination by LED panel lighting at False Ceiling, power socket for AC,TV, Computer as required, power supply for sound system &amp; camera.</w:t>
      </w:r>
    </w:p>
    <w:p w:rsidR="00ED4CB2" w:rsidRPr="00E02F63" w:rsidRDefault="00ED4CB2" w:rsidP="00E02F63">
      <w:pPr>
        <w:pStyle w:val="ListParagraph"/>
        <w:numPr>
          <w:ilvl w:val="0"/>
          <w:numId w:val="10"/>
        </w:numPr>
        <w:spacing w:after="120" w:line="259" w:lineRule="auto"/>
        <w:contextualSpacing w:val="0"/>
        <w:jc w:val="both"/>
        <w:rPr>
          <w:rFonts w:asciiTheme="majorHAnsi" w:hAnsiTheme="majorHAnsi"/>
          <w:sz w:val="22"/>
          <w:szCs w:val="22"/>
        </w:rPr>
      </w:pPr>
      <w:r w:rsidRPr="00E02F63">
        <w:rPr>
          <w:rFonts w:asciiTheme="majorHAnsi" w:hAnsiTheme="majorHAnsi"/>
          <w:sz w:val="22"/>
          <w:szCs w:val="22"/>
        </w:rPr>
        <w:t>Main power supply to be drawn from existing panel located approximately 60 mtr apart from the proposed Virtual Class Room.</w:t>
      </w:r>
    </w:p>
    <w:p w:rsidR="00ED4CB2" w:rsidRPr="00E02F63" w:rsidRDefault="00ED4CB2" w:rsidP="00E02F63">
      <w:pPr>
        <w:pStyle w:val="ListParagraph"/>
        <w:numPr>
          <w:ilvl w:val="0"/>
          <w:numId w:val="10"/>
        </w:numPr>
        <w:spacing w:after="120" w:line="259" w:lineRule="auto"/>
        <w:contextualSpacing w:val="0"/>
        <w:jc w:val="both"/>
        <w:rPr>
          <w:rFonts w:asciiTheme="majorHAnsi" w:hAnsiTheme="majorHAnsi"/>
          <w:sz w:val="22"/>
          <w:szCs w:val="22"/>
        </w:rPr>
      </w:pPr>
      <w:r w:rsidRPr="00E02F63">
        <w:rPr>
          <w:rFonts w:asciiTheme="majorHAnsi" w:hAnsiTheme="majorHAnsi"/>
          <w:sz w:val="22"/>
          <w:szCs w:val="22"/>
        </w:rPr>
        <w:t>Fire protection system</w:t>
      </w:r>
    </w:p>
    <w:p w:rsidR="00ED4CB2" w:rsidRPr="00E02F63" w:rsidRDefault="00ED4CB2" w:rsidP="00E02F63">
      <w:pPr>
        <w:pStyle w:val="ListParagraph"/>
        <w:numPr>
          <w:ilvl w:val="0"/>
          <w:numId w:val="10"/>
        </w:numPr>
        <w:spacing w:after="120" w:line="259" w:lineRule="auto"/>
        <w:contextualSpacing w:val="0"/>
        <w:jc w:val="both"/>
        <w:rPr>
          <w:rFonts w:asciiTheme="majorHAnsi" w:hAnsiTheme="majorHAnsi"/>
          <w:sz w:val="22"/>
          <w:szCs w:val="22"/>
        </w:rPr>
      </w:pPr>
      <w:r w:rsidRPr="00E02F63">
        <w:rPr>
          <w:rFonts w:asciiTheme="majorHAnsi" w:hAnsiTheme="majorHAnsi"/>
          <w:sz w:val="22"/>
          <w:szCs w:val="22"/>
        </w:rPr>
        <w:t>Installation of MCB, PDB, MCB-DB of required capacity for distribution of Electrical Load by 3-phase system.</w:t>
      </w:r>
    </w:p>
    <w:p w:rsidR="00ED4CB2" w:rsidRDefault="00ED4CB2" w:rsidP="00E02F63">
      <w:pPr>
        <w:pStyle w:val="ListParagraph"/>
        <w:numPr>
          <w:ilvl w:val="0"/>
          <w:numId w:val="10"/>
        </w:numPr>
        <w:spacing w:after="120" w:line="259" w:lineRule="auto"/>
        <w:contextualSpacing w:val="0"/>
        <w:jc w:val="both"/>
        <w:rPr>
          <w:rFonts w:asciiTheme="majorHAnsi" w:hAnsiTheme="majorHAnsi"/>
          <w:sz w:val="22"/>
          <w:szCs w:val="22"/>
        </w:rPr>
      </w:pPr>
      <w:r w:rsidRPr="00E02F63">
        <w:rPr>
          <w:rFonts w:asciiTheme="majorHAnsi" w:hAnsiTheme="majorHAnsi"/>
          <w:sz w:val="22"/>
          <w:szCs w:val="22"/>
        </w:rPr>
        <w:t>Appropriate HVAC Work</w:t>
      </w:r>
    </w:p>
    <w:p w:rsidR="003D4914" w:rsidRDefault="003D4914" w:rsidP="0004112F">
      <w:pPr>
        <w:pStyle w:val="Default"/>
        <w:numPr>
          <w:ilvl w:val="0"/>
          <w:numId w:val="17"/>
        </w:numPr>
        <w:spacing w:after="120" w:line="276" w:lineRule="auto"/>
        <w:rPr>
          <w:rFonts w:asciiTheme="majorHAnsi" w:hAnsiTheme="majorHAnsi"/>
          <w:b/>
          <w:sz w:val="22"/>
          <w:szCs w:val="22"/>
          <w:u w:val="single"/>
        </w:rPr>
      </w:pPr>
      <w:r w:rsidRPr="00E02F63">
        <w:rPr>
          <w:rFonts w:asciiTheme="majorHAnsi" w:hAnsiTheme="majorHAnsi"/>
          <w:b/>
          <w:sz w:val="22"/>
          <w:szCs w:val="22"/>
          <w:u w:val="single"/>
        </w:rPr>
        <w:t xml:space="preserve">BRIEF SCOPE OF WORK OF THE PROPOSED </w:t>
      </w:r>
      <w:r>
        <w:rPr>
          <w:rFonts w:asciiTheme="majorHAnsi" w:hAnsiTheme="majorHAnsi"/>
          <w:b/>
          <w:sz w:val="22"/>
          <w:szCs w:val="22"/>
          <w:u w:val="single"/>
        </w:rPr>
        <w:t>WORKSTATION FOR COMPUTER LAB</w:t>
      </w:r>
      <w:r w:rsidR="0004112F">
        <w:rPr>
          <w:rFonts w:asciiTheme="majorHAnsi" w:hAnsiTheme="majorHAnsi"/>
          <w:b/>
          <w:sz w:val="22"/>
          <w:szCs w:val="22"/>
          <w:u w:val="single"/>
        </w:rPr>
        <w:t>:</w:t>
      </w:r>
    </w:p>
    <w:p w:rsidR="0004112F" w:rsidRPr="00A4317F" w:rsidRDefault="00A4317F" w:rsidP="0004112F">
      <w:pPr>
        <w:pStyle w:val="Default"/>
        <w:spacing w:after="120" w:line="276" w:lineRule="auto"/>
        <w:ind w:left="644"/>
        <w:rPr>
          <w:rFonts w:ascii="Times New Roman" w:hAnsi="Times New Roman" w:cs="Times New Roman"/>
          <w:b/>
          <w:sz w:val="22"/>
          <w:szCs w:val="22"/>
          <w:u w:val="single"/>
        </w:rPr>
      </w:pPr>
      <w:r w:rsidRPr="00A4317F">
        <w:rPr>
          <w:rFonts w:ascii="Times New Roman" w:hAnsi="Times New Roman" w:cs="Times New Roman"/>
        </w:rPr>
        <w:t xml:space="preserve">Computer Workstation </w:t>
      </w:r>
      <w:r w:rsidRPr="00A4317F">
        <w:rPr>
          <w:rFonts w:ascii="Times New Roman" w:hAnsi="Times New Roman" w:cs="Times New Roman"/>
        </w:rPr>
        <w:t>3-Seater /2-seater</w:t>
      </w:r>
      <w:r w:rsidRPr="00A4317F">
        <w:rPr>
          <w:rFonts w:ascii="Times New Roman" w:hAnsi="Times New Roman" w:cs="Times New Roman"/>
        </w:rPr>
        <w:t xml:space="preserve"> </w:t>
      </w:r>
      <w:r w:rsidRPr="00A4317F">
        <w:rPr>
          <w:rFonts w:ascii="Times New Roman" w:hAnsi="Times New Roman" w:cs="Times New Roman"/>
        </w:rPr>
        <w:t>with</w:t>
      </w:r>
      <w:r w:rsidRPr="00A4317F">
        <w:rPr>
          <w:rFonts w:ascii="Times New Roman" w:hAnsi="Times New Roman" w:cs="Times New Roman"/>
        </w:rPr>
        <w:t xml:space="preserve"> CPU Trolley </w:t>
      </w:r>
      <w:r w:rsidRPr="00A4317F">
        <w:rPr>
          <w:rFonts w:ascii="Times New Roman" w:hAnsi="Times New Roman" w:cs="Times New Roman"/>
        </w:rPr>
        <w:t xml:space="preserve">and </w:t>
      </w:r>
      <w:r w:rsidRPr="00A4317F">
        <w:rPr>
          <w:rFonts w:ascii="Times New Roman" w:hAnsi="Times New Roman" w:cs="Times New Roman"/>
        </w:rPr>
        <w:t xml:space="preserve">Key Board Pullout Trey </w:t>
      </w:r>
      <w:r w:rsidRPr="00A4317F">
        <w:rPr>
          <w:rFonts w:ascii="Times New Roman" w:hAnsi="Times New Roman" w:cs="Times New Roman"/>
        </w:rPr>
        <w:t xml:space="preserve">shall have to be designed and arranged at the space provided in the attached drawing for our </w:t>
      </w:r>
      <w:proofErr w:type="spellStart"/>
      <w:r w:rsidRPr="00A4317F">
        <w:rPr>
          <w:rFonts w:ascii="Times New Roman" w:hAnsi="Times New Roman" w:cs="Times New Roman"/>
        </w:rPr>
        <w:t>Majhian</w:t>
      </w:r>
      <w:proofErr w:type="spellEnd"/>
      <w:r w:rsidRPr="00A4317F">
        <w:rPr>
          <w:rFonts w:ascii="Times New Roman" w:hAnsi="Times New Roman" w:cs="Times New Roman"/>
        </w:rPr>
        <w:t xml:space="preserve"> and Pundibari campus. Necessary electrical Sockets and electrical wiring shall have to be incorporated in the DPR including cost implication</w:t>
      </w:r>
    </w:p>
    <w:p w:rsidR="00AF38EA" w:rsidRPr="00BD7058" w:rsidRDefault="007A4665" w:rsidP="00E9318E">
      <w:pPr>
        <w:tabs>
          <w:tab w:val="left" w:pos="192"/>
          <w:tab w:val="left" w:pos="7848"/>
        </w:tabs>
        <w:spacing w:after="120" w:line="240" w:lineRule="auto"/>
        <w:rPr>
          <w:rFonts w:ascii="Cambria" w:hAnsi="Cambria" w:cs="Calibri"/>
          <w:b/>
          <w:sz w:val="22"/>
          <w:szCs w:val="22"/>
        </w:rPr>
      </w:pPr>
      <w:r w:rsidRPr="00BD7058">
        <w:rPr>
          <w:rFonts w:ascii="Cambria" w:hAnsi="Cambria"/>
          <w:b/>
          <w:sz w:val="22"/>
          <w:szCs w:val="22"/>
          <w:u w:val="single"/>
        </w:rPr>
        <w:t>INSTRUCTION TO THE APPLICANTS BEFORE APPLY:</w:t>
      </w:r>
    </w:p>
    <w:p w:rsidR="00FD5965" w:rsidRPr="00BD7058" w:rsidRDefault="00AF38EA" w:rsidP="00E9318E">
      <w:pPr>
        <w:pStyle w:val="ListParagraph"/>
        <w:numPr>
          <w:ilvl w:val="0"/>
          <w:numId w:val="5"/>
        </w:numPr>
        <w:autoSpaceDE w:val="0"/>
        <w:autoSpaceDN w:val="0"/>
        <w:adjustRightInd w:val="0"/>
        <w:spacing w:after="120" w:line="240" w:lineRule="auto"/>
        <w:contextualSpacing w:val="0"/>
        <w:jc w:val="both"/>
        <w:rPr>
          <w:rFonts w:ascii="Cambria" w:hAnsi="Cambria" w:cs="Calibri"/>
          <w:kern w:val="0"/>
          <w:sz w:val="22"/>
          <w:szCs w:val="22"/>
        </w:rPr>
      </w:pPr>
      <w:r w:rsidRPr="00BD7058">
        <w:rPr>
          <w:rFonts w:ascii="Cambria" w:hAnsi="Cambria" w:cs="Calibri"/>
          <w:kern w:val="0"/>
          <w:sz w:val="22"/>
          <w:szCs w:val="22"/>
        </w:rPr>
        <w:t xml:space="preserve">Intending applicants are required to submit their </w:t>
      </w:r>
      <w:r w:rsidR="00FD5965" w:rsidRPr="00BD7058">
        <w:rPr>
          <w:rFonts w:ascii="Cambria" w:hAnsi="Cambria" w:cs="Calibri"/>
          <w:kern w:val="0"/>
          <w:sz w:val="22"/>
          <w:szCs w:val="22"/>
        </w:rPr>
        <w:t xml:space="preserve">proposal </w:t>
      </w:r>
      <w:r w:rsidRPr="00BD7058">
        <w:rPr>
          <w:rFonts w:ascii="Cambria" w:hAnsi="Cambria" w:cs="Calibri"/>
          <w:kern w:val="0"/>
          <w:sz w:val="22"/>
          <w:szCs w:val="22"/>
        </w:rPr>
        <w:t>giving details about their</w:t>
      </w:r>
      <w:r w:rsidR="00FD5965" w:rsidRPr="00BD7058">
        <w:rPr>
          <w:rFonts w:ascii="Cambria" w:hAnsi="Cambria" w:cs="Calibri"/>
          <w:kern w:val="0"/>
          <w:sz w:val="22"/>
          <w:szCs w:val="22"/>
        </w:rPr>
        <w:t xml:space="preserve"> </w:t>
      </w:r>
      <w:r w:rsidRPr="00BD7058">
        <w:rPr>
          <w:rFonts w:ascii="Cambria" w:hAnsi="Cambria" w:cs="Calibri"/>
          <w:kern w:val="0"/>
          <w:sz w:val="22"/>
          <w:szCs w:val="22"/>
        </w:rPr>
        <w:t>organization, experience, technical personal in their organization, proven competence to handle</w:t>
      </w:r>
      <w:r w:rsidR="00B44286" w:rsidRPr="00BD7058">
        <w:rPr>
          <w:rFonts w:ascii="Cambria" w:hAnsi="Cambria" w:cs="Calibri"/>
          <w:kern w:val="0"/>
          <w:sz w:val="22"/>
          <w:szCs w:val="22"/>
        </w:rPr>
        <w:t xml:space="preserve"> </w:t>
      </w:r>
      <w:r w:rsidR="00FD5965" w:rsidRPr="00BD7058">
        <w:rPr>
          <w:rFonts w:ascii="Cambria" w:hAnsi="Cambria" w:cs="Calibri"/>
          <w:kern w:val="0"/>
          <w:sz w:val="22"/>
          <w:szCs w:val="22"/>
        </w:rPr>
        <w:t xml:space="preserve">similar </w:t>
      </w:r>
      <w:r w:rsidRPr="00BD7058">
        <w:rPr>
          <w:rFonts w:ascii="Cambria" w:hAnsi="Cambria" w:cs="Calibri"/>
          <w:kern w:val="0"/>
          <w:sz w:val="22"/>
          <w:szCs w:val="22"/>
        </w:rPr>
        <w:t>major works, etc.</w:t>
      </w:r>
    </w:p>
    <w:p w:rsidR="00AF38EA" w:rsidRPr="00BD7058" w:rsidRDefault="00AF38EA" w:rsidP="00E9318E">
      <w:pPr>
        <w:pStyle w:val="ListParagraph"/>
        <w:numPr>
          <w:ilvl w:val="0"/>
          <w:numId w:val="5"/>
        </w:numPr>
        <w:autoSpaceDE w:val="0"/>
        <w:autoSpaceDN w:val="0"/>
        <w:adjustRightInd w:val="0"/>
        <w:spacing w:after="120" w:line="240" w:lineRule="auto"/>
        <w:contextualSpacing w:val="0"/>
        <w:jc w:val="both"/>
        <w:rPr>
          <w:rFonts w:ascii="Cambria" w:hAnsi="Cambria" w:cs="Calibri"/>
          <w:kern w:val="0"/>
          <w:sz w:val="22"/>
          <w:szCs w:val="22"/>
        </w:rPr>
      </w:pPr>
      <w:r w:rsidRPr="00BD7058">
        <w:rPr>
          <w:rFonts w:ascii="Cambria" w:hAnsi="Cambria" w:cs="Calibri"/>
          <w:kern w:val="0"/>
          <w:sz w:val="22"/>
          <w:szCs w:val="22"/>
        </w:rPr>
        <w:t>The prospective applicant should visit the work site to understand the nature and scope of work</w:t>
      </w:r>
      <w:r w:rsidR="00FD5965" w:rsidRPr="00BD7058">
        <w:rPr>
          <w:rFonts w:ascii="Cambria" w:hAnsi="Cambria" w:cs="Calibri"/>
          <w:kern w:val="0"/>
          <w:sz w:val="22"/>
          <w:szCs w:val="22"/>
        </w:rPr>
        <w:t xml:space="preserve"> </w:t>
      </w:r>
      <w:r w:rsidRPr="00BD7058">
        <w:rPr>
          <w:rFonts w:ascii="Cambria" w:hAnsi="Cambria" w:cs="Calibri"/>
          <w:kern w:val="0"/>
          <w:sz w:val="22"/>
          <w:szCs w:val="22"/>
        </w:rPr>
        <w:t xml:space="preserve">with prior intimation to </w:t>
      </w:r>
      <w:r w:rsidR="009960FD" w:rsidRPr="00BD7058">
        <w:rPr>
          <w:rFonts w:ascii="Cambria" w:hAnsi="Cambria" w:cs="Calibri"/>
          <w:kern w:val="0"/>
          <w:sz w:val="22"/>
          <w:szCs w:val="22"/>
        </w:rPr>
        <w:t>UBKV authority, Pundibari, Cooch Behar, West Bengal</w:t>
      </w:r>
      <w:r w:rsidRPr="00BD7058">
        <w:rPr>
          <w:rFonts w:ascii="Cambria" w:hAnsi="Cambria" w:cs="Calibri"/>
          <w:kern w:val="0"/>
          <w:sz w:val="22"/>
          <w:szCs w:val="22"/>
        </w:rPr>
        <w:t>.</w:t>
      </w:r>
    </w:p>
    <w:p w:rsidR="00AE4A26" w:rsidRDefault="00AE4A26" w:rsidP="00E9318E">
      <w:pPr>
        <w:pStyle w:val="Default"/>
        <w:numPr>
          <w:ilvl w:val="0"/>
          <w:numId w:val="5"/>
        </w:numPr>
        <w:spacing w:after="120"/>
        <w:jc w:val="both"/>
        <w:rPr>
          <w:rFonts w:ascii="Cambria" w:hAnsi="Cambria"/>
          <w:sz w:val="22"/>
          <w:szCs w:val="22"/>
        </w:rPr>
      </w:pPr>
      <w:r w:rsidRPr="00BD7058">
        <w:rPr>
          <w:rFonts w:ascii="Cambria" w:hAnsi="Cambria"/>
          <w:sz w:val="22"/>
          <w:szCs w:val="22"/>
        </w:rPr>
        <w:t>The valid</w:t>
      </w:r>
      <w:r w:rsidR="000951F4" w:rsidRPr="00BD7058">
        <w:rPr>
          <w:rFonts w:ascii="Cambria" w:hAnsi="Cambria"/>
          <w:sz w:val="22"/>
          <w:szCs w:val="22"/>
        </w:rPr>
        <w:t xml:space="preserve">ity of the EOI </w:t>
      </w:r>
      <w:r w:rsidRPr="00BD7058">
        <w:rPr>
          <w:rFonts w:ascii="Cambria" w:hAnsi="Cambria"/>
          <w:sz w:val="22"/>
          <w:szCs w:val="22"/>
        </w:rPr>
        <w:t xml:space="preserve">shall be for a period of 120 days from last date of submission. </w:t>
      </w:r>
    </w:p>
    <w:p w:rsidR="00BD63C9" w:rsidRPr="00BD7058" w:rsidRDefault="00BD63C9" w:rsidP="00E9318E">
      <w:pPr>
        <w:pStyle w:val="Default"/>
        <w:numPr>
          <w:ilvl w:val="0"/>
          <w:numId w:val="5"/>
        </w:numPr>
        <w:spacing w:after="120"/>
        <w:jc w:val="both"/>
        <w:rPr>
          <w:rFonts w:ascii="Cambria" w:hAnsi="Cambria"/>
          <w:sz w:val="22"/>
          <w:szCs w:val="22"/>
        </w:rPr>
      </w:pPr>
      <w:r>
        <w:rPr>
          <w:rFonts w:ascii="Cambria" w:hAnsi="Cambria"/>
          <w:sz w:val="22"/>
          <w:szCs w:val="22"/>
        </w:rPr>
        <w:t xml:space="preserve">Agencies may participate in both or any one of the </w:t>
      </w:r>
      <w:r w:rsidR="003D4914">
        <w:rPr>
          <w:rFonts w:ascii="Cambria" w:hAnsi="Cambria"/>
          <w:sz w:val="22"/>
          <w:szCs w:val="22"/>
        </w:rPr>
        <w:t xml:space="preserve">proposed </w:t>
      </w:r>
      <w:r>
        <w:rPr>
          <w:rFonts w:ascii="Cambria" w:hAnsi="Cambria"/>
          <w:sz w:val="22"/>
          <w:szCs w:val="22"/>
        </w:rPr>
        <w:t>work.</w:t>
      </w:r>
    </w:p>
    <w:p w:rsidR="000459A8" w:rsidRPr="00BD7058" w:rsidRDefault="000459A8" w:rsidP="00BD7058">
      <w:pPr>
        <w:autoSpaceDE w:val="0"/>
        <w:autoSpaceDN w:val="0"/>
        <w:adjustRightInd w:val="0"/>
        <w:spacing w:after="0"/>
        <w:jc w:val="both"/>
        <w:rPr>
          <w:rFonts w:ascii="Cambria" w:hAnsi="Cambria" w:cs="Calibri"/>
          <w:kern w:val="0"/>
          <w:sz w:val="22"/>
          <w:szCs w:val="22"/>
        </w:rPr>
      </w:pPr>
    </w:p>
    <w:p w:rsidR="00AE4A26" w:rsidRPr="00BD7058" w:rsidRDefault="00AE4A26" w:rsidP="00E9318E">
      <w:pPr>
        <w:autoSpaceDE w:val="0"/>
        <w:autoSpaceDN w:val="0"/>
        <w:adjustRightInd w:val="0"/>
        <w:spacing w:after="120"/>
        <w:jc w:val="both"/>
        <w:rPr>
          <w:rFonts w:ascii="Cambria" w:hAnsi="Cambria" w:cs="Calibri"/>
          <w:kern w:val="0"/>
          <w:sz w:val="22"/>
          <w:szCs w:val="22"/>
        </w:rPr>
      </w:pPr>
      <w:r w:rsidRPr="00BD7058">
        <w:rPr>
          <w:rFonts w:ascii="Cambria" w:hAnsi="Cambria" w:cs="Calibri"/>
          <w:kern w:val="0"/>
          <w:sz w:val="22"/>
          <w:szCs w:val="22"/>
        </w:rPr>
        <w:t xml:space="preserve">The </w:t>
      </w:r>
      <w:r w:rsidR="00FD5965" w:rsidRPr="00BD7058">
        <w:rPr>
          <w:rFonts w:ascii="Cambria" w:hAnsi="Cambria" w:cs="Calibri"/>
          <w:kern w:val="0"/>
          <w:sz w:val="22"/>
          <w:szCs w:val="22"/>
        </w:rPr>
        <w:t xml:space="preserve">complete documents </w:t>
      </w:r>
      <w:r w:rsidR="00834272">
        <w:rPr>
          <w:rFonts w:ascii="Cambria" w:hAnsi="Cambria" w:cs="Calibri"/>
          <w:kern w:val="0"/>
          <w:sz w:val="22"/>
          <w:szCs w:val="22"/>
        </w:rPr>
        <w:t xml:space="preserve">in softcopy </w:t>
      </w:r>
      <w:r w:rsidRPr="00BD7058">
        <w:rPr>
          <w:rFonts w:ascii="Cambria" w:hAnsi="Cambria" w:cs="Calibri"/>
          <w:kern w:val="0"/>
          <w:sz w:val="22"/>
          <w:szCs w:val="22"/>
        </w:rPr>
        <w:t xml:space="preserve">is to be sent </w:t>
      </w:r>
      <w:r w:rsidR="0010703C" w:rsidRPr="00BD7058">
        <w:rPr>
          <w:rFonts w:ascii="Cambria" w:hAnsi="Cambria" w:cs="Calibri"/>
          <w:kern w:val="0"/>
          <w:sz w:val="22"/>
          <w:szCs w:val="22"/>
        </w:rPr>
        <w:t xml:space="preserve">by </w:t>
      </w:r>
      <w:r w:rsidR="00834272">
        <w:rPr>
          <w:rFonts w:ascii="Cambria" w:hAnsi="Cambria" w:cs="Calibri"/>
          <w:kern w:val="0"/>
          <w:sz w:val="22"/>
          <w:szCs w:val="22"/>
        </w:rPr>
        <w:t>email</w:t>
      </w:r>
      <w:r w:rsidR="0010703C" w:rsidRPr="00BD7058">
        <w:rPr>
          <w:rFonts w:ascii="Cambria" w:hAnsi="Cambria" w:cs="Calibri"/>
          <w:kern w:val="0"/>
          <w:sz w:val="22"/>
          <w:szCs w:val="22"/>
        </w:rPr>
        <w:t xml:space="preserve"> </w:t>
      </w:r>
      <w:r w:rsidRPr="00BD7058">
        <w:rPr>
          <w:rFonts w:ascii="Cambria" w:hAnsi="Cambria" w:cs="Calibri"/>
          <w:kern w:val="0"/>
          <w:sz w:val="22"/>
          <w:szCs w:val="22"/>
        </w:rPr>
        <w:t xml:space="preserve">to </w:t>
      </w:r>
      <w:hyperlink r:id="rId12" w:history="1">
        <w:r w:rsidR="00834272" w:rsidRPr="006F2BAD">
          <w:rPr>
            <w:rStyle w:val="Hyperlink"/>
            <w:rFonts w:ascii="Cambria" w:hAnsi="Cambria" w:cs="Calibri"/>
            <w:kern w:val="0"/>
            <w:sz w:val="22"/>
            <w:szCs w:val="22"/>
          </w:rPr>
          <w:t>prodyut24@yahoo.com</w:t>
        </w:r>
      </w:hyperlink>
      <w:r w:rsidR="00834272">
        <w:rPr>
          <w:rFonts w:ascii="Cambria" w:hAnsi="Cambria" w:cs="Calibri"/>
          <w:kern w:val="0"/>
          <w:sz w:val="22"/>
          <w:szCs w:val="22"/>
        </w:rPr>
        <w:t xml:space="preserve"> with subject</w:t>
      </w:r>
      <w:r w:rsidRPr="00BD7058">
        <w:rPr>
          <w:rFonts w:ascii="Cambria" w:hAnsi="Cambria" w:cs="Calibri"/>
          <w:kern w:val="0"/>
          <w:sz w:val="22"/>
          <w:szCs w:val="22"/>
        </w:rPr>
        <w:t xml:space="preserve"> </w:t>
      </w:r>
      <w:r w:rsidRPr="00A4317F">
        <w:rPr>
          <w:rFonts w:ascii="Cambria" w:hAnsi="Cambria" w:cs="Calibri"/>
          <w:b/>
          <w:bCs/>
          <w:i/>
          <w:iCs/>
          <w:kern w:val="0"/>
          <w:sz w:val="22"/>
          <w:szCs w:val="22"/>
        </w:rPr>
        <w:t>“</w:t>
      </w:r>
      <w:r w:rsidR="00FD5965" w:rsidRPr="00A4317F">
        <w:rPr>
          <w:rFonts w:ascii="Cambria" w:hAnsi="Cambria" w:cs="Calibri"/>
          <w:b/>
          <w:bCs/>
          <w:i/>
          <w:iCs/>
          <w:kern w:val="0"/>
          <w:sz w:val="22"/>
          <w:szCs w:val="22"/>
        </w:rPr>
        <w:t xml:space="preserve">DPR </w:t>
      </w:r>
      <w:r w:rsidR="00E02F63" w:rsidRPr="00A4317F">
        <w:rPr>
          <w:rFonts w:ascii="Cambria" w:hAnsi="Cambria"/>
          <w:b/>
          <w:bCs/>
          <w:sz w:val="22"/>
          <w:szCs w:val="22"/>
        </w:rPr>
        <w:t>on Establishment of</w:t>
      </w:r>
      <w:r w:rsidR="00E02F63" w:rsidRPr="00A4317F">
        <w:rPr>
          <w:rFonts w:ascii="Cambria" w:hAnsi="Cambria"/>
          <w:b/>
          <w:bCs/>
          <w:i/>
          <w:sz w:val="22"/>
          <w:szCs w:val="22"/>
        </w:rPr>
        <w:t xml:space="preserve"> Virtual Classrooms</w:t>
      </w:r>
      <w:r w:rsidR="00BD63C9" w:rsidRPr="00A4317F">
        <w:rPr>
          <w:rFonts w:ascii="Cambria" w:hAnsi="Cambria"/>
          <w:b/>
          <w:bCs/>
          <w:i/>
          <w:sz w:val="22"/>
          <w:szCs w:val="22"/>
        </w:rPr>
        <w:t xml:space="preserve"> /Workstation for Computer </w:t>
      </w:r>
      <w:r w:rsidR="00A4317F">
        <w:rPr>
          <w:rFonts w:ascii="Cambria" w:hAnsi="Cambria"/>
          <w:b/>
          <w:bCs/>
          <w:i/>
          <w:sz w:val="22"/>
          <w:szCs w:val="22"/>
        </w:rPr>
        <w:t>L</w:t>
      </w:r>
      <w:r w:rsidR="00BD63C9" w:rsidRPr="00A4317F">
        <w:rPr>
          <w:rFonts w:ascii="Cambria" w:hAnsi="Cambria"/>
          <w:b/>
          <w:bCs/>
          <w:i/>
          <w:sz w:val="22"/>
          <w:szCs w:val="22"/>
        </w:rPr>
        <w:t>ab</w:t>
      </w:r>
      <w:r w:rsidRPr="00A4317F">
        <w:rPr>
          <w:rFonts w:ascii="Cambria" w:hAnsi="Cambria" w:cs="Calibri"/>
          <w:b/>
          <w:bCs/>
          <w:i/>
          <w:iCs/>
          <w:kern w:val="0"/>
          <w:sz w:val="22"/>
          <w:szCs w:val="22"/>
        </w:rPr>
        <w:t>”</w:t>
      </w:r>
      <w:r w:rsidRPr="00BD7058">
        <w:rPr>
          <w:rFonts w:ascii="Cambria" w:hAnsi="Cambria" w:cs="Calibri"/>
          <w:kern w:val="0"/>
          <w:sz w:val="22"/>
          <w:szCs w:val="22"/>
        </w:rPr>
        <w:t xml:space="preserve"> </w:t>
      </w:r>
      <w:r w:rsidR="0010703C" w:rsidRPr="00BD7058">
        <w:rPr>
          <w:rFonts w:ascii="Cambria" w:hAnsi="Cambria" w:cs="Calibri"/>
          <w:kern w:val="0"/>
          <w:sz w:val="22"/>
          <w:szCs w:val="22"/>
        </w:rPr>
        <w:t xml:space="preserve">and </w:t>
      </w:r>
      <w:r w:rsidRPr="00BD7058">
        <w:rPr>
          <w:rFonts w:ascii="Cambria" w:hAnsi="Cambria" w:cs="Calibri"/>
          <w:kern w:val="0"/>
          <w:sz w:val="22"/>
          <w:szCs w:val="22"/>
        </w:rPr>
        <w:t>should</w:t>
      </w:r>
      <w:r w:rsidR="00195F74" w:rsidRPr="00BD7058">
        <w:rPr>
          <w:rFonts w:ascii="Cambria" w:hAnsi="Cambria" w:cs="Calibri"/>
          <w:kern w:val="0"/>
          <w:sz w:val="22"/>
          <w:szCs w:val="22"/>
        </w:rPr>
        <w:t xml:space="preserve"> reach on or before </w:t>
      </w:r>
      <w:r w:rsidR="00E9318E">
        <w:rPr>
          <w:rFonts w:ascii="Cambria" w:hAnsi="Cambria" w:cs="Calibri"/>
          <w:b/>
          <w:i/>
          <w:kern w:val="0"/>
          <w:sz w:val="22"/>
          <w:szCs w:val="22"/>
        </w:rPr>
        <w:t>O</w:t>
      </w:r>
      <w:r w:rsidR="00834272">
        <w:rPr>
          <w:rFonts w:ascii="Cambria" w:hAnsi="Cambria" w:cs="Calibri"/>
          <w:b/>
          <w:i/>
          <w:kern w:val="0"/>
          <w:sz w:val="22"/>
          <w:szCs w:val="22"/>
        </w:rPr>
        <w:t>ctober 24</w:t>
      </w:r>
      <w:r w:rsidR="00854B8D" w:rsidRPr="00BD7058">
        <w:rPr>
          <w:rFonts w:ascii="Cambria" w:hAnsi="Cambria" w:cs="Calibri"/>
          <w:b/>
          <w:i/>
          <w:kern w:val="0"/>
          <w:sz w:val="22"/>
          <w:szCs w:val="22"/>
        </w:rPr>
        <w:t>,</w:t>
      </w:r>
      <w:r w:rsidRPr="00BD7058">
        <w:rPr>
          <w:rFonts w:ascii="Cambria" w:hAnsi="Cambria" w:cs="Calibri"/>
          <w:b/>
          <w:i/>
          <w:kern w:val="0"/>
          <w:sz w:val="22"/>
          <w:szCs w:val="22"/>
        </w:rPr>
        <w:t xml:space="preserve"> 201</w:t>
      </w:r>
      <w:r w:rsidR="00FD5965" w:rsidRPr="00BD7058">
        <w:rPr>
          <w:rFonts w:ascii="Cambria" w:hAnsi="Cambria" w:cs="Calibri"/>
          <w:b/>
          <w:i/>
          <w:kern w:val="0"/>
          <w:sz w:val="22"/>
          <w:szCs w:val="22"/>
        </w:rPr>
        <w:t>9</w:t>
      </w:r>
      <w:r w:rsidR="0095054C">
        <w:rPr>
          <w:rFonts w:ascii="Cambria" w:hAnsi="Cambria" w:cs="Calibri"/>
          <w:kern w:val="0"/>
          <w:sz w:val="22"/>
          <w:szCs w:val="22"/>
        </w:rPr>
        <w:t xml:space="preserve">. </w:t>
      </w:r>
      <w:r w:rsidR="00BD63C9">
        <w:rPr>
          <w:rFonts w:ascii="Cambria" w:hAnsi="Cambria" w:cs="Calibri"/>
          <w:kern w:val="0"/>
          <w:sz w:val="22"/>
          <w:szCs w:val="22"/>
        </w:rPr>
        <w:t xml:space="preserve"> Agencies will be invited for presentation tentatively in the month of </w:t>
      </w:r>
      <w:r w:rsidR="00BD63C9">
        <w:rPr>
          <w:rFonts w:ascii="Cambria" w:hAnsi="Cambria" w:cs="Calibri"/>
          <w:kern w:val="0"/>
          <w:sz w:val="22"/>
          <w:szCs w:val="22"/>
        </w:rPr>
        <w:lastRenderedPageBreak/>
        <w:t>November. Communication to shortlisted agencies regarding the date of presentation will be communicated in due course of time.</w:t>
      </w:r>
    </w:p>
    <w:p w:rsidR="00AE4A26" w:rsidRDefault="00AE4A26"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b/>
          <w:i/>
          <w:kern w:val="0"/>
          <w:sz w:val="22"/>
          <w:szCs w:val="22"/>
        </w:rPr>
        <w:t xml:space="preserve">The </w:t>
      </w:r>
      <w:r w:rsidR="00E9318E">
        <w:rPr>
          <w:rFonts w:ascii="Cambria" w:hAnsi="Cambria" w:cs="Calibri"/>
          <w:b/>
          <w:i/>
          <w:kern w:val="0"/>
          <w:sz w:val="22"/>
          <w:szCs w:val="22"/>
        </w:rPr>
        <w:t>Principal Investigator</w:t>
      </w:r>
    </w:p>
    <w:p w:rsidR="00E9318E" w:rsidRPr="00BD7058" w:rsidRDefault="00E9318E" w:rsidP="00BD7058">
      <w:pPr>
        <w:autoSpaceDE w:val="0"/>
        <w:autoSpaceDN w:val="0"/>
        <w:adjustRightInd w:val="0"/>
        <w:spacing w:after="0"/>
        <w:jc w:val="both"/>
        <w:rPr>
          <w:rFonts w:ascii="Cambria" w:hAnsi="Cambria" w:cs="Calibri"/>
          <w:b/>
          <w:i/>
          <w:kern w:val="0"/>
          <w:sz w:val="22"/>
          <w:szCs w:val="22"/>
        </w:rPr>
      </w:pPr>
      <w:bookmarkStart w:id="1" w:name="_Hlk20841393"/>
      <w:r>
        <w:rPr>
          <w:rFonts w:ascii="Cambria" w:hAnsi="Cambria" w:cs="Calibri"/>
          <w:b/>
          <w:i/>
          <w:kern w:val="0"/>
          <w:sz w:val="22"/>
          <w:szCs w:val="22"/>
        </w:rPr>
        <w:t>National Agricultural Higher Education Project</w:t>
      </w:r>
    </w:p>
    <w:bookmarkEnd w:id="1"/>
    <w:p w:rsidR="00AE4A26" w:rsidRPr="00BD7058" w:rsidRDefault="00AE4A26"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b/>
          <w:i/>
          <w:kern w:val="0"/>
          <w:sz w:val="22"/>
          <w:szCs w:val="22"/>
        </w:rPr>
        <w:t>Uttar Banga</w:t>
      </w:r>
      <w:r w:rsidR="001E6E8F" w:rsidRPr="00BD7058">
        <w:rPr>
          <w:rFonts w:ascii="Cambria" w:hAnsi="Cambria" w:cs="Calibri"/>
          <w:b/>
          <w:i/>
          <w:kern w:val="0"/>
          <w:sz w:val="22"/>
          <w:szCs w:val="22"/>
        </w:rPr>
        <w:t xml:space="preserve"> </w:t>
      </w:r>
      <w:r w:rsidRPr="00BD7058">
        <w:rPr>
          <w:rFonts w:ascii="Cambria" w:hAnsi="Cambria" w:cs="Calibri"/>
          <w:b/>
          <w:i/>
          <w:kern w:val="0"/>
          <w:sz w:val="22"/>
          <w:szCs w:val="22"/>
        </w:rPr>
        <w:t>Krishi</w:t>
      </w:r>
      <w:r w:rsidR="001E6E8F" w:rsidRPr="00BD7058">
        <w:rPr>
          <w:rFonts w:ascii="Cambria" w:hAnsi="Cambria" w:cs="Calibri"/>
          <w:b/>
          <w:i/>
          <w:kern w:val="0"/>
          <w:sz w:val="22"/>
          <w:szCs w:val="22"/>
        </w:rPr>
        <w:t xml:space="preserve"> </w:t>
      </w:r>
      <w:r w:rsidRPr="00BD7058">
        <w:rPr>
          <w:rFonts w:ascii="Cambria" w:hAnsi="Cambria" w:cs="Calibri"/>
          <w:b/>
          <w:i/>
          <w:kern w:val="0"/>
          <w:sz w:val="22"/>
          <w:szCs w:val="22"/>
        </w:rPr>
        <w:t>Viswavidyalaya</w:t>
      </w:r>
      <w:bookmarkStart w:id="2" w:name="_GoBack"/>
      <w:bookmarkEnd w:id="2"/>
    </w:p>
    <w:p w:rsidR="00AE4A26" w:rsidRPr="00BD7058" w:rsidRDefault="00AE4A26"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b/>
          <w:i/>
          <w:kern w:val="0"/>
          <w:sz w:val="22"/>
          <w:szCs w:val="22"/>
        </w:rPr>
        <w:t>Pundibari, Cooch Behar</w:t>
      </w:r>
    </w:p>
    <w:p w:rsidR="00AE4A26" w:rsidRPr="00BD7058" w:rsidRDefault="00AE4A26"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b/>
          <w:i/>
          <w:kern w:val="0"/>
          <w:sz w:val="22"/>
          <w:szCs w:val="22"/>
        </w:rPr>
        <w:t>Pin: 7361</w:t>
      </w:r>
      <w:r w:rsidR="0010703C" w:rsidRPr="00BD7058">
        <w:rPr>
          <w:rFonts w:ascii="Cambria" w:hAnsi="Cambria" w:cs="Calibri"/>
          <w:b/>
          <w:i/>
          <w:kern w:val="0"/>
          <w:sz w:val="22"/>
          <w:szCs w:val="22"/>
        </w:rPr>
        <w:t>65</w:t>
      </w:r>
    </w:p>
    <w:p w:rsidR="00AE4A26" w:rsidRPr="00BD7058" w:rsidRDefault="00AE4A26"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b/>
          <w:i/>
          <w:kern w:val="0"/>
          <w:sz w:val="22"/>
          <w:szCs w:val="22"/>
        </w:rPr>
        <w:t>West Bengal</w:t>
      </w:r>
    </w:p>
    <w:p w:rsidR="001E6E8F" w:rsidRPr="00BD7058" w:rsidRDefault="001E6E8F" w:rsidP="00BD7058">
      <w:pPr>
        <w:autoSpaceDE w:val="0"/>
        <w:autoSpaceDN w:val="0"/>
        <w:adjustRightInd w:val="0"/>
        <w:spacing w:after="0"/>
        <w:jc w:val="both"/>
        <w:rPr>
          <w:rFonts w:ascii="Cambria" w:hAnsi="Cambria" w:cs="Calibri"/>
          <w:b/>
          <w:i/>
          <w:kern w:val="0"/>
          <w:sz w:val="22"/>
          <w:szCs w:val="22"/>
        </w:rPr>
      </w:pPr>
    </w:p>
    <w:p w:rsidR="0010703C" w:rsidRPr="00BD7058" w:rsidRDefault="007A4665" w:rsidP="00BD7058">
      <w:pPr>
        <w:autoSpaceDE w:val="0"/>
        <w:autoSpaceDN w:val="0"/>
        <w:adjustRightInd w:val="0"/>
        <w:spacing w:after="0"/>
        <w:jc w:val="both"/>
        <w:rPr>
          <w:rFonts w:ascii="Cambria" w:hAnsi="Cambria" w:cs="Calibri"/>
          <w:kern w:val="0"/>
          <w:sz w:val="22"/>
          <w:szCs w:val="22"/>
        </w:rPr>
      </w:pPr>
      <w:r w:rsidRPr="00BD7058">
        <w:rPr>
          <w:rFonts w:ascii="Cambria" w:hAnsi="Cambria" w:cs="Calibri"/>
          <w:kern w:val="0"/>
          <w:sz w:val="22"/>
          <w:szCs w:val="22"/>
        </w:rPr>
        <w:t xml:space="preserve">For any other quarries, please contact </w:t>
      </w:r>
      <w:r w:rsidR="0010703C" w:rsidRPr="00BD7058">
        <w:rPr>
          <w:rFonts w:ascii="Cambria" w:hAnsi="Cambria" w:cs="Calibri"/>
          <w:kern w:val="0"/>
          <w:sz w:val="22"/>
          <w:szCs w:val="22"/>
        </w:rPr>
        <w:t>through mail to:</w:t>
      </w:r>
    </w:p>
    <w:p w:rsidR="0010703C" w:rsidRPr="00BD7058" w:rsidRDefault="0010703C" w:rsidP="00BD7058">
      <w:pPr>
        <w:autoSpaceDE w:val="0"/>
        <w:autoSpaceDN w:val="0"/>
        <w:adjustRightInd w:val="0"/>
        <w:spacing w:after="0"/>
        <w:jc w:val="both"/>
        <w:rPr>
          <w:rFonts w:ascii="Cambria" w:hAnsi="Cambria" w:cs="Calibri"/>
          <w:kern w:val="0"/>
          <w:sz w:val="22"/>
          <w:szCs w:val="22"/>
        </w:rPr>
      </w:pPr>
      <w:r w:rsidRPr="00BD7058">
        <w:rPr>
          <w:rFonts w:ascii="Cambria" w:hAnsi="Cambria" w:cs="Calibri"/>
          <w:kern w:val="0"/>
          <w:sz w:val="22"/>
          <w:szCs w:val="22"/>
        </w:rPr>
        <w:t xml:space="preserve">1. Dr. </w:t>
      </w:r>
      <w:r w:rsidR="00834272">
        <w:rPr>
          <w:rFonts w:ascii="Cambria" w:hAnsi="Cambria" w:cs="Calibri"/>
          <w:kern w:val="0"/>
          <w:sz w:val="22"/>
          <w:szCs w:val="22"/>
        </w:rPr>
        <w:t>Prodyut Kumar Paul</w:t>
      </w:r>
      <w:r w:rsidR="003D4914">
        <w:rPr>
          <w:rFonts w:ascii="Cambria" w:hAnsi="Cambria" w:cs="Calibri"/>
          <w:kern w:val="0"/>
          <w:sz w:val="22"/>
          <w:szCs w:val="22"/>
        </w:rPr>
        <w:t>, Professor and Principal Investigator NAHEP-IG</w:t>
      </w:r>
      <w:r w:rsidR="00281FB6">
        <w:rPr>
          <w:rFonts w:ascii="Cambria" w:hAnsi="Cambria" w:cs="Calibri"/>
          <w:kern w:val="0"/>
          <w:sz w:val="22"/>
          <w:szCs w:val="22"/>
        </w:rPr>
        <w:t>:</w:t>
      </w:r>
      <w:r w:rsidR="003D4914">
        <w:rPr>
          <w:rFonts w:ascii="Cambria" w:hAnsi="Cambria" w:cs="Calibri"/>
          <w:kern w:val="0"/>
          <w:sz w:val="22"/>
          <w:szCs w:val="22"/>
        </w:rPr>
        <w:t xml:space="preserve"> </w:t>
      </w:r>
      <w:r w:rsidR="003D4914">
        <w:rPr>
          <w:rFonts w:ascii="Cambria" w:hAnsi="Cambria" w:cs="Calibri"/>
          <w:b/>
          <w:bCs/>
          <w:i/>
          <w:iCs/>
          <w:kern w:val="0"/>
          <w:sz w:val="22"/>
          <w:szCs w:val="22"/>
        </w:rPr>
        <w:t>prodyut24@yahoo.com</w:t>
      </w:r>
    </w:p>
    <w:p w:rsidR="00AE4A26" w:rsidRPr="00BD7058" w:rsidRDefault="0010703C" w:rsidP="00BD7058">
      <w:pPr>
        <w:autoSpaceDE w:val="0"/>
        <w:autoSpaceDN w:val="0"/>
        <w:adjustRightInd w:val="0"/>
        <w:spacing w:after="0"/>
        <w:jc w:val="both"/>
        <w:rPr>
          <w:rFonts w:ascii="Cambria" w:hAnsi="Cambria" w:cs="Calibri"/>
          <w:b/>
          <w:i/>
          <w:kern w:val="0"/>
          <w:sz w:val="22"/>
          <w:szCs w:val="22"/>
        </w:rPr>
      </w:pPr>
      <w:r w:rsidRPr="00BD7058">
        <w:rPr>
          <w:rFonts w:ascii="Cambria" w:hAnsi="Cambria" w:cs="Calibri"/>
          <w:kern w:val="0"/>
          <w:sz w:val="22"/>
          <w:szCs w:val="22"/>
        </w:rPr>
        <w:t xml:space="preserve">2. </w:t>
      </w:r>
      <w:proofErr w:type="spellStart"/>
      <w:r w:rsidRPr="00BD7058">
        <w:rPr>
          <w:rFonts w:ascii="Cambria" w:hAnsi="Cambria" w:cs="Calibri"/>
          <w:kern w:val="0"/>
          <w:sz w:val="22"/>
          <w:szCs w:val="22"/>
        </w:rPr>
        <w:t>Er</w:t>
      </w:r>
      <w:proofErr w:type="spellEnd"/>
      <w:r w:rsidRPr="00BD7058">
        <w:rPr>
          <w:rFonts w:ascii="Cambria" w:hAnsi="Cambria" w:cs="Calibri"/>
          <w:kern w:val="0"/>
          <w:sz w:val="22"/>
          <w:szCs w:val="22"/>
        </w:rPr>
        <w:t>. S</w:t>
      </w:r>
      <w:r w:rsidR="00BD63C9">
        <w:rPr>
          <w:rFonts w:ascii="Cambria" w:hAnsi="Cambria" w:cs="Calibri"/>
          <w:kern w:val="0"/>
          <w:sz w:val="22"/>
          <w:szCs w:val="22"/>
        </w:rPr>
        <w:t xml:space="preserve">uman </w:t>
      </w:r>
      <w:r w:rsidRPr="00BD7058">
        <w:rPr>
          <w:rFonts w:ascii="Cambria" w:hAnsi="Cambria" w:cs="Calibri"/>
          <w:kern w:val="0"/>
          <w:sz w:val="22"/>
          <w:szCs w:val="22"/>
        </w:rPr>
        <w:t xml:space="preserve">Dey, </w:t>
      </w:r>
      <w:r w:rsidR="007A4665" w:rsidRPr="00BD7058">
        <w:rPr>
          <w:rFonts w:ascii="Cambria" w:hAnsi="Cambria" w:cs="Calibri"/>
          <w:kern w:val="0"/>
          <w:sz w:val="22"/>
          <w:szCs w:val="22"/>
        </w:rPr>
        <w:t>In</w:t>
      </w:r>
      <w:r w:rsidRPr="00BD7058">
        <w:rPr>
          <w:rFonts w:ascii="Cambria" w:hAnsi="Cambria" w:cs="Calibri"/>
          <w:kern w:val="0"/>
          <w:sz w:val="22"/>
          <w:szCs w:val="22"/>
        </w:rPr>
        <w:t>-charge, Works Department</w:t>
      </w:r>
      <w:r w:rsidR="00A4317F">
        <w:rPr>
          <w:rFonts w:ascii="Cambria" w:hAnsi="Cambria" w:cs="Calibri"/>
          <w:kern w:val="0"/>
          <w:sz w:val="22"/>
          <w:szCs w:val="22"/>
        </w:rPr>
        <w:t>-UBKV</w:t>
      </w:r>
      <w:r w:rsidRPr="00BD7058">
        <w:rPr>
          <w:rFonts w:ascii="Cambria" w:hAnsi="Cambria" w:cs="Calibri"/>
          <w:kern w:val="0"/>
          <w:sz w:val="22"/>
          <w:szCs w:val="22"/>
        </w:rPr>
        <w:t xml:space="preserve"> </w:t>
      </w:r>
      <w:r w:rsidR="00A4317F">
        <w:rPr>
          <w:rFonts w:ascii="Cambria" w:hAnsi="Cambria" w:cs="Calibri"/>
          <w:kern w:val="0"/>
          <w:sz w:val="22"/>
          <w:szCs w:val="22"/>
        </w:rPr>
        <w:t>and Nodal Officer for Procurement, NAHEP-IG</w:t>
      </w:r>
      <w:r w:rsidR="007A4665" w:rsidRPr="00BD7058">
        <w:rPr>
          <w:rFonts w:ascii="Cambria" w:hAnsi="Cambria" w:cs="Calibri"/>
          <w:kern w:val="0"/>
          <w:sz w:val="22"/>
          <w:szCs w:val="22"/>
        </w:rPr>
        <w:t xml:space="preserve">: </w:t>
      </w:r>
      <w:r w:rsidR="007A4665" w:rsidRPr="00BD7058">
        <w:rPr>
          <w:rFonts w:ascii="Cambria" w:hAnsi="Cambria" w:cs="Calibri"/>
          <w:b/>
          <w:i/>
          <w:kern w:val="0"/>
          <w:sz w:val="22"/>
          <w:szCs w:val="22"/>
        </w:rPr>
        <w:t>sdey1119@gmail.com</w:t>
      </w: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0459A8" w:rsidRPr="00BD7058" w:rsidRDefault="000459A8" w:rsidP="00BD7058">
      <w:pPr>
        <w:autoSpaceDE w:val="0"/>
        <w:autoSpaceDN w:val="0"/>
        <w:adjustRightInd w:val="0"/>
        <w:spacing w:after="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1E6E8F" w:rsidRPr="00BD7058" w:rsidRDefault="001E6E8F" w:rsidP="00BD7058">
      <w:pPr>
        <w:autoSpaceDE w:val="0"/>
        <w:autoSpaceDN w:val="0"/>
        <w:adjustRightInd w:val="0"/>
        <w:spacing w:after="0"/>
        <w:jc w:val="both"/>
        <w:rPr>
          <w:rFonts w:ascii="Cambria" w:hAnsi="Cambria" w:cs="Calibri"/>
          <w:kern w:val="0"/>
          <w:sz w:val="22"/>
          <w:szCs w:val="22"/>
        </w:rPr>
      </w:pPr>
    </w:p>
    <w:p w:rsidR="000459A8" w:rsidRPr="00BD7058" w:rsidRDefault="000459A8" w:rsidP="00BD7058">
      <w:pPr>
        <w:autoSpaceDE w:val="0"/>
        <w:autoSpaceDN w:val="0"/>
        <w:adjustRightInd w:val="0"/>
        <w:spacing w:after="0"/>
        <w:ind w:left="7200"/>
        <w:jc w:val="both"/>
        <w:rPr>
          <w:rFonts w:ascii="Cambria" w:hAnsi="Cambria" w:cs="Calibri"/>
          <w:kern w:val="0"/>
          <w:sz w:val="22"/>
          <w:szCs w:val="22"/>
        </w:rPr>
      </w:pPr>
    </w:p>
    <w:p w:rsidR="00E87FB2" w:rsidRPr="00BD7058" w:rsidRDefault="00E87FB2" w:rsidP="00BD7058">
      <w:pPr>
        <w:autoSpaceDE w:val="0"/>
        <w:autoSpaceDN w:val="0"/>
        <w:adjustRightInd w:val="0"/>
        <w:spacing w:after="0"/>
        <w:ind w:left="7200"/>
        <w:jc w:val="both"/>
        <w:rPr>
          <w:rFonts w:ascii="Cambria" w:hAnsi="Cambria" w:cs="Calibri"/>
          <w:kern w:val="0"/>
          <w:sz w:val="22"/>
          <w:szCs w:val="22"/>
        </w:rPr>
      </w:pPr>
    </w:p>
    <w:p w:rsidR="00E87FB2" w:rsidRPr="00BD7058" w:rsidRDefault="00E87FB2" w:rsidP="00BD7058">
      <w:pPr>
        <w:autoSpaceDE w:val="0"/>
        <w:autoSpaceDN w:val="0"/>
        <w:adjustRightInd w:val="0"/>
        <w:spacing w:after="0"/>
        <w:ind w:left="7200"/>
        <w:jc w:val="both"/>
        <w:rPr>
          <w:rFonts w:ascii="Cambria" w:hAnsi="Cambria" w:cs="Calibri"/>
          <w:kern w:val="0"/>
          <w:sz w:val="22"/>
          <w:szCs w:val="22"/>
        </w:rPr>
      </w:pPr>
    </w:p>
    <w:p w:rsidR="0078606B" w:rsidRPr="00BD7058" w:rsidRDefault="004C35A5" w:rsidP="00BD7058">
      <w:pPr>
        <w:autoSpaceDE w:val="0"/>
        <w:autoSpaceDN w:val="0"/>
        <w:adjustRightInd w:val="0"/>
        <w:spacing w:after="0"/>
        <w:ind w:left="7200"/>
        <w:jc w:val="both"/>
        <w:rPr>
          <w:rFonts w:ascii="Cambria" w:hAnsi="Cambria" w:cs="Calibri"/>
          <w:kern w:val="0"/>
          <w:sz w:val="22"/>
          <w:szCs w:val="22"/>
        </w:rPr>
      </w:pPr>
      <w:r w:rsidRPr="00BD7058">
        <w:rPr>
          <w:rFonts w:ascii="Cambria" w:hAnsi="Cambria" w:cs="Calibri"/>
          <w:kern w:val="0"/>
          <w:sz w:val="22"/>
          <w:szCs w:val="22"/>
        </w:rPr>
        <w:t xml:space="preserve">              </w:t>
      </w:r>
    </w:p>
    <w:p w:rsidR="00366847" w:rsidRPr="00BD7058" w:rsidRDefault="004C35A5" w:rsidP="00BD7058">
      <w:pPr>
        <w:autoSpaceDE w:val="0"/>
        <w:autoSpaceDN w:val="0"/>
        <w:adjustRightInd w:val="0"/>
        <w:spacing w:after="0"/>
        <w:ind w:left="7200"/>
        <w:jc w:val="both"/>
        <w:rPr>
          <w:rFonts w:ascii="Cambria" w:hAnsi="Cambria" w:cs="Calibri"/>
          <w:sz w:val="22"/>
          <w:szCs w:val="22"/>
        </w:rPr>
      </w:pPr>
      <w:r w:rsidRPr="00BD7058">
        <w:rPr>
          <w:rFonts w:ascii="Cambria" w:hAnsi="Cambria" w:cs="Calibri"/>
          <w:kern w:val="0"/>
          <w:sz w:val="22"/>
          <w:szCs w:val="22"/>
        </w:rPr>
        <w:t xml:space="preserve">  </w:t>
      </w:r>
    </w:p>
    <w:p w:rsidR="00EA29DF" w:rsidRPr="00BD7058" w:rsidRDefault="00EA29DF" w:rsidP="00BD7058">
      <w:pPr>
        <w:spacing w:after="0"/>
        <w:ind w:left="3600" w:firstLine="720"/>
        <w:jc w:val="both"/>
        <w:rPr>
          <w:rFonts w:ascii="Cambria" w:hAnsi="Cambria" w:cs="Calibri"/>
          <w:sz w:val="22"/>
          <w:szCs w:val="22"/>
        </w:rPr>
      </w:pPr>
    </w:p>
    <w:sectPr w:rsidR="00EA29DF" w:rsidRPr="00BD7058" w:rsidSect="00BD70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38" w:rsidRDefault="00495938" w:rsidP="0078606B">
      <w:pPr>
        <w:spacing w:after="0" w:line="240" w:lineRule="auto"/>
      </w:pPr>
      <w:r>
        <w:separator/>
      </w:r>
    </w:p>
  </w:endnote>
  <w:endnote w:type="continuationSeparator" w:id="0">
    <w:p w:rsidR="00495938" w:rsidRDefault="00495938" w:rsidP="0078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2E" w:rsidRDefault="00806E2E">
    <w:pPr>
      <w:pStyle w:val="Footer"/>
    </w:pPr>
  </w:p>
  <w:p w:rsidR="00806E2E" w:rsidRDefault="0080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38" w:rsidRDefault="00495938" w:rsidP="0078606B">
      <w:pPr>
        <w:spacing w:after="0" w:line="240" w:lineRule="auto"/>
      </w:pPr>
      <w:r>
        <w:separator/>
      </w:r>
    </w:p>
  </w:footnote>
  <w:footnote w:type="continuationSeparator" w:id="0">
    <w:p w:rsidR="00495938" w:rsidRDefault="00495938" w:rsidP="00786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8CC"/>
    <w:multiLevelType w:val="hybridMultilevel"/>
    <w:tmpl w:val="DF6AA9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2F2A37"/>
    <w:multiLevelType w:val="hybridMultilevel"/>
    <w:tmpl w:val="6D9464F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A47DF5"/>
    <w:multiLevelType w:val="hybridMultilevel"/>
    <w:tmpl w:val="A20AC7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F940C5"/>
    <w:multiLevelType w:val="hybridMultilevel"/>
    <w:tmpl w:val="329AAE16"/>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4" w15:restartNumberingAfterBreak="0">
    <w:nsid w:val="1B392237"/>
    <w:multiLevelType w:val="hybridMultilevel"/>
    <w:tmpl w:val="7CA8B7C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5642FA3"/>
    <w:multiLevelType w:val="hybridMultilevel"/>
    <w:tmpl w:val="6A06D41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54428A"/>
    <w:multiLevelType w:val="hybridMultilevel"/>
    <w:tmpl w:val="F73C4618"/>
    <w:lvl w:ilvl="0" w:tplc="4009000F">
      <w:start w:val="2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7A900E9"/>
    <w:multiLevelType w:val="hybridMultilevel"/>
    <w:tmpl w:val="501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2D19"/>
    <w:multiLevelType w:val="hybridMultilevel"/>
    <w:tmpl w:val="57C22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2D680C"/>
    <w:multiLevelType w:val="hybridMultilevel"/>
    <w:tmpl w:val="3DD47D80"/>
    <w:lvl w:ilvl="0" w:tplc="49B4CC0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15:restartNumberingAfterBreak="0">
    <w:nsid w:val="4F570488"/>
    <w:multiLevelType w:val="hybridMultilevel"/>
    <w:tmpl w:val="29946EC4"/>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15:restartNumberingAfterBreak="0">
    <w:nsid w:val="53AA6BBF"/>
    <w:multiLevelType w:val="hybridMultilevel"/>
    <w:tmpl w:val="F4FC23D2"/>
    <w:lvl w:ilvl="0" w:tplc="D1DA44CE">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15:restartNumberingAfterBreak="0">
    <w:nsid w:val="61012F69"/>
    <w:multiLevelType w:val="hybridMultilevel"/>
    <w:tmpl w:val="6220E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4323A"/>
    <w:multiLevelType w:val="hybridMultilevel"/>
    <w:tmpl w:val="744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75A8E"/>
    <w:multiLevelType w:val="hybridMultilevel"/>
    <w:tmpl w:val="9E4A02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4D322F8"/>
    <w:multiLevelType w:val="hybridMultilevel"/>
    <w:tmpl w:val="1BAA918C"/>
    <w:lvl w:ilvl="0" w:tplc="1DF83CFA">
      <w:start w:val="6"/>
      <w:numFmt w:val="decimal"/>
      <w:lvlText w:val="%1"/>
      <w:lvlJc w:val="left"/>
      <w:pPr>
        <w:ind w:left="927" w:hanging="360"/>
      </w:pPr>
      <w:rPr>
        <w:rFonts w:hint="default"/>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15:restartNumberingAfterBreak="0">
    <w:nsid w:val="77E9058A"/>
    <w:multiLevelType w:val="hybridMultilevel"/>
    <w:tmpl w:val="BD62E974"/>
    <w:lvl w:ilvl="0" w:tplc="A0A0B24A">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2"/>
  </w:num>
  <w:num w:numId="2">
    <w:abstractNumId w:val="2"/>
  </w:num>
  <w:num w:numId="3">
    <w:abstractNumId w:val="8"/>
  </w:num>
  <w:num w:numId="4">
    <w:abstractNumId w:val="7"/>
  </w:num>
  <w:num w:numId="5">
    <w:abstractNumId w:val="13"/>
  </w:num>
  <w:num w:numId="6">
    <w:abstractNumId w:val="5"/>
  </w:num>
  <w:num w:numId="7">
    <w:abstractNumId w:val="4"/>
  </w:num>
  <w:num w:numId="8">
    <w:abstractNumId w:val="16"/>
  </w:num>
  <w:num w:numId="9">
    <w:abstractNumId w:val="15"/>
  </w:num>
  <w:num w:numId="10">
    <w:abstractNumId w:val="3"/>
  </w:num>
  <w:num w:numId="11">
    <w:abstractNumId w:val="10"/>
  </w:num>
  <w:num w:numId="12">
    <w:abstractNumId w:val="1"/>
  </w:num>
  <w:num w:numId="13">
    <w:abstractNumId w:val="14"/>
  </w:num>
  <w:num w:numId="14">
    <w:abstractNumId w:val="9"/>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EA"/>
    <w:rsid w:val="00002575"/>
    <w:rsid w:val="0003716A"/>
    <w:rsid w:val="0004112F"/>
    <w:rsid w:val="000459A8"/>
    <w:rsid w:val="000951F4"/>
    <w:rsid w:val="00095466"/>
    <w:rsid w:val="000B3708"/>
    <w:rsid w:val="000C481F"/>
    <w:rsid w:val="000C4CE0"/>
    <w:rsid w:val="000C68FD"/>
    <w:rsid w:val="000E4406"/>
    <w:rsid w:val="0010703C"/>
    <w:rsid w:val="001103E6"/>
    <w:rsid w:val="00111E71"/>
    <w:rsid w:val="0011216D"/>
    <w:rsid w:val="001608B3"/>
    <w:rsid w:val="001832E7"/>
    <w:rsid w:val="00183E10"/>
    <w:rsid w:val="00195F74"/>
    <w:rsid w:val="00197F76"/>
    <w:rsid w:val="001C4DD0"/>
    <w:rsid w:val="001E6E8F"/>
    <w:rsid w:val="001F0BA9"/>
    <w:rsid w:val="002200D7"/>
    <w:rsid w:val="00220887"/>
    <w:rsid w:val="0024625B"/>
    <w:rsid w:val="002478AC"/>
    <w:rsid w:val="00281FB6"/>
    <w:rsid w:val="002A052C"/>
    <w:rsid w:val="00301980"/>
    <w:rsid w:val="0031485E"/>
    <w:rsid w:val="00366847"/>
    <w:rsid w:val="003A60BE"/>
    <w:rsid w:val="003B3180"/>
    <w:rsid w:val="003D4914"/>
    <w:rsid w:val="00402B9F"/>
    <w:rsid w:val="00422BF2"/>
    <w:rsid w:val="00430098"/>
    <w:rsid w:val="00435902"/>
    <w:rsid w:val="00441D04"/>
    <w:rsid w:val="00444F6A"/>
    <w:rsid w:val="004675A5"/>
    <w:rsid w:val="0048376D"/>
    <w:rsid w:val="00495938"/>
    <w:rsid w:val="004B5349"/>
    <w:rsid w:val="004C35A5"/>
    <w:rsid w:val="004C5B48"/>
    <w:rsid w:val="004C6A54"/>
    <w:rsid w:val="00506BC1"/>
    <w:rsid w:val="00533129"/>
    <w:rsid w:val="0053748B"/>
    <w:rsid w:val="00550892"/>
    <w:rsid w:val="0056089C"/>
    <w:rsid w:val="005717CC"/>
    <w:rsid w:val="005821D4"/>
    <w:rsid w:val="0058487A"/>
    <w:rsid w:val="005A0297"/>
    <w:rsid w:val="005A4214"/>
    <w:rsid w:val="005D5BAB"/>
    <w:rsid w:val="005F5CEF"/>
    <w:rsid w:val="00603F9A"/>
    <w:rsid w:val="00605BF7"/>
    <w:rsid w:val="0063188A"/>
    <w:rsid w:val="006661A3"/>
    <w:rsid w:val="006736A5"/>
    <w:rsid w:val="00690BDB"/>
    <w:rsid w:val="006B242E"/>
    <w:rsid w:val="006D420D"/>
    <w:rsid w:val="006F186A"/>
    <w:rsid w:val="00716716"/>
    <w:rsid w:val="0076452C"/>
    <w:rsid w:val="00776831"/>
    <w:rsid w:val="0078606B"/>
    <w:rsid w:val="007A4665"/>
    <w:rsid w:val="007A68E3"/>
    <w:rsid w:val="007C534A"/>
    <w:rsid w:val="007F79AE"/>
    <w:rsid w:val="008008F0"/>
    <w:rsid w:val="00806E2E"/>
    <w:rsid w:val="00831E5A"/>
    <w:rsid w:val="00834272"/>
    <w:rsid w:val="00851BA5"/>
    <w:rsid w:val="00854B8D"/>
    <w:rsid w:val="008930D1"/>
    <w:rsid w:val="008B152C"/>
    <w:rsid w:val="008E24A4"/>
    <w:rsid w:val="00923059"/>
    <w:rsid w:val="009472F5"/>
    <w:rsid w:val="0095054C"/>
    <w:rsid w:val="009536E1"/>
    <w:rsid w:val="00953F08"/>
    <w:rsid w:val="0097046E"/>
    <w:rsid w:val="0097247A"/>
    <w:rsid w:val="00984641"/>
    <w:rsid w:val="009960FD"/>
    <w:rsid w:val="00997490"/>
    <w:rsid w:val="009A6398"/>
    <w:rsid w:val="009C4154"/>
    <w:rsid w:val="00A10396"/>
    <w:rsid w:val="00A157A8"/>
    <w:rsid w:val="00A226E2"/>
    <w:rsid w:val="00A24FDC"/>
    <w:rsid w:val="00A26AAD"/>
    <w:rsid w:val="00A42EDE"/>
    <w:rsid w:val="00A4317F"/>
    <w:rsid w:val="00A5279F"/>
    <w:rsid w:val="00AE4A26"/>
    <w:rsid w:val="00AF2216"/>
    <w:rsid w:val="00AF38EA"/>
    <w:rsid w:val="00B24016"/>
    <w:rsid w:val="00B44286"/>
    <w:rsid w:val="00B55612"/>
    <w:rsid w:val="00B6674C"/>
    <w:rsid w:val="00B7026B"/>
    <w:rsid w:val="00B70A70"/>
    <w:rsid w:val="00B81126"/>
    <w:rsid w:val="00BA68C9"/>
    <w:rsid w:val="00BD210C"/>
    <w:rsid w:val="00BD63C9"/>
    <w:rsid w:val="00BD7058"/>
    <w:rsid w:val="00BE7CAD"/>
    <w:rsid w:val="00BF3699"/>
    <w:rsid w:val="00BF4370"/>
    <w:rsid w:val="00C12FB6"/>
    <w:rsid w:val="00C22FFB"/>
    <w:rsid w:val="00C551EA"/>
    <w:rsid w:val="00C70C8E"/>
    <w:rsid w:val="00C86762"/>
    <w:rsid w:val="00CB16FC"/>
    <w:rsid w:val="00CE2AED"/>
    <w:rsid w:val="00CE3308"/>
    <w:rsid w:val="00CE6516"/>
    <w:rsid w:val="00CF3D83"/>
    <w:rsid w:val="00D17FCB"/>
    <w:rsid w:val="00D6605D"/>
    <w:rsid w:val="00D77F58"/>
    <w:rsid w:val="00DD7EE1"/>
    <w:rsid w:val="00DF6CDA"/>
    <w:rsid w:val="00E02F63"/>
    <w:rsid w:val="00E159D8"/>
    <w:rsid w:val="00E17884"/>
    <w:rsid w:val="00E71395"/>
    <w:rsid w:val="00E8654E"/>
    <w:rsid w:val="00E87FB2"/>
    <w:rsid w:val="00E907D4"/>
    <w:rsid w:val="00E9318E"/>
    <w:rsid w:val="00EA29DF"/>
    <w:rsid w:val="00ED4CB2"/>
    <w:rsid w:val="00EE59CB"/>
    <w:rsid w:val="00F002DF"/>
    <w:rsid w:val="00F13C99"/>
    <w:rsid w:val="00F5497A"/>
    <w:rsid w:val="00F81DB7"/>
    <w:rsid w:val="00F85C62"/>
    <w:rsid w:val="00F90B49"/>
    <w:rsid w:val="00FC609B"/>
    <w:rsid w:val="00FD4EB5"/>
    <w:rsid w:val="00FD5965"/>
    <w:rsid w:val="00FF4999"/>
    <w:rsid w:val="00FF582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F7AB"/>
  <w15:docId w15:val="{4EBF2B10-6861-4F7E-855C-502E3D7A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FFB"/>
    <w:rPr>
      <w:kern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62"/>
    <w:pPr>
      <w:ind w:left="720"/>
      <w:contextualSpacing/>
    </w:pPr>
  </w:style>
  <w:style w:type="table" w:styleId="TableGrid">
    <w:name w:val="Table Grid"/>
    <w:basedOn w:val="TableNormal"/>
    <w:uiPriority w:val="59"/>
    <w:rsid w:val="0004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BF7"/>
    <w:pPr>
      <w:autoSpaceDE w:val="0"/>
      <w:autoSpaceDN w:val="0"/>
      <w:adjustRightInd w:val="0"/>
      <w:spacing w:after="0" w:line="240" w:lineRule="auto"/>
    </w:pPr>
    <w:rPr>
      <w:rFonts w:ascii="Calibri" w:hAnsi="Calibri" w:cs="Calibri"/>
      <w:color w:val="000000"/>
      <w:szCs w:val="24"/>
    </w:rPr>
  </w:style>
  <w:style w:type="paragraph" w:styleId="NoSpacing">
    <w:name w:val="No Spacing"/>
    <w:uiPriority w:val="1"/>
    <w:qFormat/>
    <w:rsid w:val="00C86762"/>
    <w:pPr>
      <w:spacing w:after="0" w:line="240" w:lineRule="auto"/>
    </w:pPr>
    <w:rPr>
      <w:rFonts w:asciiTheme="minorHAnsi" w:eastAsiaTheme="minorEastAsia" w:hAnsiTheme="minorHAnsi" w:cstheme="minorBidi"/>
      <w:sz w:val="22"/>
      <w:lang w:val="en-IN" w:eastAsia="en-IN"/>
    </w:rPr>
  </w:style>
  <w:style w:type="character" w:styleId="Hyperlink">
    <w:name w:val="Hyperlink"/>
    <w:basedOn w:val="DefaultParagraphFont"/>
    <w:uiPriority w:val="99"/>
    <w:unhideWhenUsed/>
    <w:rsid w:val="00C86762"/>
    <w:rPr>
      <w:color w:val="0000FF" w:themeColor="hyperlink"/>
      <w:u w:val="single"/>
    </w:rPr>
  </w:style>
  <w:style w:type="paragraph" w:styleId="Header">
    <w:name w:val="header"/>
    <w:basedOn w:val="Normal"/>
    <w:link w:val="HeaderChar"/>
    <w:uiPriority w:val="99"/>
    <w:unhideWhenUsed/>
    <w:rsid w:val="00786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6B"/>
    <w:rPr>
      <w:kern w:val="3"/>
      <w:szCs w:val="24"/>
    </w:rPr>
  </w:style>
  <w:style w:type="paragraph" w:styleId="Footer">
    <w:name w:val="footer"/>
    <w:basedOn w:val="Normal"/>
    <w:link w:val="FooterChar"/>
    <w:uiPriority w:val="99"/>
    <w:unhideWhenUsed/>
    <w:rsid w:val="00786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6B"/>
    <w:rPr>
      <w:kern w:val="3"/>
      <w:szCs w:val="24"/>
    </w:rPr>
  </w:style>
  <w:style w:type="paragraph" w:styleId="BodyText">
    <w:name w:val="Body Text"/>
    <w:basedOn w:val="Normal"/>
    <w:link w:val="BodyTextChar"/>
    <w:rsid w:val="0097046E"/>
    <w:pPr>
      <w:spacing w:after="120" w:line="240" w:lineRule="auto"/>
    </w:pPr>
    <w:rPr>
      <w:kern w:val="0"/>
    </w:rPr>
  </w:style>
  <w:style w:type="character" w:customStyle="1" w:styleId="BodyTextChar">
    <w:name w:val="Body Text Char"/>
    <w:basedOn w:val="DefaultParagraphFont"/>
    <w:link w:val="BodyText"/>
    <w:rsid w:val="0097046E"/>
    <w:rPr>
      <w:szCs w:val="24"/>
    </w:rPr>
  </w:style>
  <w:style w:type="character" w:styleId="Emphasis">
    <w:name w:val="Emphasis"/>
    <w:basedOn w:val="DefaultParagraphFont"/>
    <w:uiPriority w:val="20"/>
    <w:qFormat/>
    <w:rsid w:val="00D77F58"/>
    <w:rPr>
      <w:i/>
      <w:iCs/>
    </w:rPr>
  </w:style>
  <w:style w:type="paragraph" w:styleId="BalloonText">
    <w:name w:val="Balloon Text"/>
    <w:basedOn w:val="Normal"/>
    <w:link w:val="BalloonTextChar"/>
    <w:uiPriority w:val="99"/>
    <w:semiHidden/>
    <w:unhideWhenUsed/>
    <w:rsid w:val="00A43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7F"/>
    <w:rPr>
      <w:rFonts w:ascii="Segoe UI"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dyut24@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bkv.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12381</CharactersWithSpaces>
  <SharedDoc>false</SharedDoc>
  <HLinks>
    <vt:vector size="12" baseType="variant">
      <vt:variant>
        <vt:i4>4063333</vt:i4>
      </vt:variant>
      <vt:variant>
        <vt:i4>3</vt:i4>
      </vt:variant>
      <vt:variant>
        <vt:i4>0</vt:i4>
      </vt:variant>
      <vt:variant>
        <vt:i4>5</vt:i4>
      </vt:variant>
      <vt:variant>
        <vt:lpwstr>http://www.ubkv.ac.in/</vt:lpwstr>
      </vt:variant>
      <vt:variant>
        <vt:lpwstr/>
      </vt:variant>
      <vt:variant>
        <vt:i4>4063333</vt:i4>
      </vt:variant>
      <vt:variant>
        <vt:i4>0</vt:i4>
      </vt:variant>
      <vt:variant>
        <vt:i4>0</vt:i4>
      </vt:variant>
      <vt:variant>
        <vt:i4>5</vt:i4>
      </vt:variant>
      <vt:variant>
        <vt:lpwstr>http://www.ubkv.ac.in/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dc:creator>
  <cp:keywords/>
  <dc:description/>
  <cp:lastModifiedBy>UBKV</cp:lastModifiedBy>
  <cp:revision>2</cp:revision>
  <cp:lastPrinted>2019-10-01T11:20:00Z</cp:lastPrinted>
  <dcterms:created xsi:type="dcterms:W3CDTF">2019-10-01T11:33:00Z</dcterms:created>
  <dcterms:modified xsi:type="dcterms:W3CDTF">2019-10-01T11:33:00Z</dcterms:modified>
</cp:coreProperties>
</file>